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09E8" w14:textId="154EF8A5" w:rsidR="00556345" w:rsidRPr="008463F8" w:rsidRDefault="00556345" w:rsidP="002939C2">
      <w:pPr>
        <w:rPr>
          <w:rFonts w:ascii="Arial" w:hAnsi="Arial" w:cs="Arial"/>
          <w:sz w:val="24"/>
          <w:szCs w:val="24"/>
        </w:rPr>
      </w:pPr>
    </w:p>
    <w:p w14:paraId="1629C38A" w14:textId="0BB86632" w:rsidR="00E07B3E" w:rsidRPr="008463F8" w:rsidRDefault="002A5CC4" w:rsidP="00C03892">
      <w:pPr>
        <w:jc w:val="center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8463F8">
        <w:rPr>
          <w:rFonts w:ascii="Arial" w:hAnsi="Arial" w:cs="Arial"/>
          <w:b/>
          <w:bCs/>
          <w:color w:val="4472C4" w:themeColor="accent1"/>
          <w:sz w:val="32"/>
          <w:szCs w:val="32"/>
        </w:rPr>
        <w:t xml:space="preserve">Lab Training Program </w:t>
      </w:r>
      <w:r w:rsidR="00D400A6" w:rsidRPr="008463F8">
        <w:rPr>
          <w:rFonts w:ascii="Arial" w:hAnsi="Arial" w:cs="Arial"/>
          <w:b/>
          <w:bCs/>
          <w:color w:val="4472C4" w:themeColor="accent1"/>
          <w:sz w:val="32"/>
          <w:szCs w:val="32"/>
        </w:rPr>
        <w:t>Business Proposal</w:t>
      </w:r>
      <w:r w:rsidR="00E07B3E" w:rsidRPr="008463F8">
        <w:rPr>
          <w:rFonts w:ascii="Arial" w:hAnsi="Arial" w:cs="Arial"/>
          <w:b/>
          <w:bCs/>
          <w:color w:val="4472C4" w:themeColor="accent1"/>
          <w:sz w:val="32"/>
          <w:szCs w:val="32"/>
        </w:rPr>
        <w:t xml:space="preserve"> Summary</w:t>
      </w:r>
    </w:p>
    <w:p w14:paraId="63F6D9EC" w14:textId="77777777" w:rsidR="008661AB" w:rsidRPr="008463F8" w:rsidRDefault="00556345" w:rsidP="00E07B3E">
      <w:pPr>
        <w:rPr>
          <w:rFonts w:ascii="Arial" w:hAnsi="Arial" w:cs="Arial"/>
          <w:sz w:val="28"/>
          <w:szCs w:val="28"/>
        </w:rPr>
      </w:pPr>
      <w:r w:rsidRPr="008463F8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S</w:t>
      </w:r>
      <w:r w:rsidR="00E07B3E" w:rsidRPr="008463F8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cope:</w:t>
      </w:r>
      <w:r w:rsidR="00E07B3E" w:rsidRPr="008463F8">
        <w:rPr>
          <w:rFonts w:ascii="Arial" w:hAnsi="Arial" w:cs="Arial"/>
          <w:color w:val="4472C4" w:themeColor="accent1"/>
          <w:sz w:val="28"/>
          <w:szCs w:val="28"/>
        </w:rPr>
        <w:t xml:space="preserve"> </w:t>
      </w:r>
      <w:r w:rsidR="00E07B3E" w:rsidRPr="008463F8">
        <w:rPr>
          <w:rFonts w:ascii="Arial" w:hAnsi="Arial" w:cs="Arial"/>
          <w:sz w:val="28"/>
          <w:szCs w:val="28"/>
        </w:rPr>
        <w:t xml:space="preserve"> </w:t>
      </w:r>
    </w:p>
    <w:p w14:paraId="3505D108" w14:textId="1DF9E6F7" w:rsidR="0008672E" w:rsidRPr="008463F8" w:rsidRDefault="00DA4143" w:rsidP="0075475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Healthcare has become increasing dependent on diagnostic services with an estimated 70% of medical decisions being based on diagnostic and laboratory testing</w:t>
      </w:r>
      <w:r w:rsidR="00E565A8" w:rsidRPr="008463F8">
        <w:rPr>
          <w:rFonts w:ascii="Arial" w:hAnsi="Arial" w:cs="Arial"/>
          <w:sz w:val="24"/>
          <w:szCs w:val="24"/>
          <w:vertAlign w:val="superscript"/>
        </w:rPr>
        <w:t>1</w:t>
      </w:r>
      <w:r w:rsidRPr="008463F8">
        <w:rPr>
          <w:rFonts w:ascii="Arial" w:hAnsi="Arial" w:cs="Arial"/>
          <w:sz w:val="24"/>
          <w:szCs w:val="24"/>
        </w:rPr>
        <w:t xml:space="preserve">. </w:t>
      </w:r>
    </w:p>
    <w:p w14:paraId="60AAA8E7" w14:textId="58885362" w:rsidR="0008672E" w:rsidRPr="008463F8" w:rsidRDefault="006A1D6F" w:rsidP="0075475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 xml:space="preserve">To stay competitive, </w:t>
      </w:r>
      <w:r w:rsidR="00D400A6" w:rsidRPr="008463F8">
        <w:rPr>
          <w:rFonts w:ascii="Arial" w:hAnsi="Arial" w:cs="Arial"/>
          <w:sz w:val="24"/>
          <w:szCs w:val="24"/>
        </w:rPr>
        <w:t>[</w:t>
      </w:r>
      <w:r w:rsidR="00D400A6" w:rsidRPr="008463F8">
        <w:rPr>
          <w:rFonts w:ascii="Arial" w:hAnsi="Arial" w:cs="Arial"/>
          <w:sz w:val="24"/>
          <w:szCs w:val="24"/>
          <w:highlight w:val="yellow"/>
        </w:rPr>
        <w:t>Your university or hospital</w:t>
      </w:r>
      <w:r w:rsidR="00D400A6" w:rsidRPr="008463F8">
        <w:rPr>
          <w:rFonts w:ascii="Arial" w:hAnsi="Arial" w:cs="Arial"/>
          <w:sz w:val="24"/>
          <w:szCs w:val="24"/>
        </w:rPr>
        <w:t>]</w:t>
      </w:r>
      <w:r w:rsidRPr="008463F8">
        <w:rPr>
          <w:rFonts w:ascii="Arial" w:hAnsi="Arial" w:cs="Arial"/>
          <w:sz w:val="24"/>
          <w:szCs w:val="24"/>
        </w:rPr>
        <w:t xml:space="preserve"> needs to create an in-house medical laboratory scientist (MLS) training program</w:t>
      </w:r>
      <w:r w:rsidR="00D400A6" w:rsidRPr="008463F8">
        <w:rPr>
          <w:rFonts w:ascii="Arial" w:hAnsi="Arial" w:cs="Arial"/>
          <w:sz w:val="24"/>
          <w:szCs w:val="24"/>
        </w:rPr>
        <w:t xml:space="preserve"> [</w:t>
      </w:r>
      <w:r w:rsidR="00D400A6" w:rsidRPr="008463F8">
        <w:rPr>
          <w:rFonts w:ascii="Arial" w:hAnsi="Arial" w:cs="Arial"/>
          <w:sz w:val="24"/>
          <w:szCs w:val="24"/>
          <w:highlight w:val="yellow"/>
        </w:rPr>
        <w:t>specify what type of program MLT/HT/MLS</w:t>
      </w:r>
      <w:r w:rsidR="00D400A6" w:rsidRPr="008463F8">
        <w:rPr>
          <w:rFonts w:ascii="Arial" w:hAnsi="Arial" w:cs="Arial"/>
          <w:sz w:val="24"/>
          <w:szCs w:val="24"/>
        </w:rPr>
        <w:t>]</w:t>
      </w:r>
      <w:r w:rsidRPr="008463F8">
        <w:rPr>
          <w:rFonts w:ascii="Arial" w:hAnsi="Arial" w:cs="Arial"/>
          <w:sz w:val="24"/>
          <w:szCs w:val="24"/>
        </w:rPr>
        <w:t xml:space="preserve">.  </w:t>
      </w:r>
    </w:p>
    <w:p w14:paraId="14C8610B" w14:textId="2FA61ABA" w:rsidR="0008672E" w:rsidRPr="008463F8" w:rsidRDefault="0008672E" w:rsidP="0008672E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T</w:t>
      </w:r>
      <w:r w:rsidR="006A1D6F" w:rsidRPr="008463F8">
        <w:rPr>
          <w:rFonts w:ascii="Arial" w:hAnsi="Arial" w:cs="Arial"/>
          <w:sz w:val="24"/>
          <w:szCs w:val="24"/>
        </w:rPr>
        <w:t>raining program would consist of two portions</w:t>
      </w:r>
      <w:r w:rsidR="00D400A6" w:rsidRPr="008463F8">
        <w:rPr>
          <w:rFonts w:ascii="Arial" w:hAnsi="Arial" w:cs="Arial"/>
          <w:sz w:val="24"/>
          <w:szCs w:val="24"/>
        </w:rPr>
        <w:t xml:space="preserve"> [</w:t>
      </w:r>
      <w:r w:rsidR="00D400A6" w:rsidRPr="008463F8">
        <w:rPr>
          <w:rFonts w:ascii="Arial" w:hAnsi="Arial" w:cs="Arial"/>
          <w:sz w:val="24"/>
          <w:szCs w:val="24"/>
          <w:highlight w:val="yellow"/>
        </w:rPr>
        <w:t>define proposed training structure</w:t>
      </w:r>
      <w:r w:rsidR="00D400A6" w:rsidRPr="008463F8">
        <w:rPr>
          <w:rFonts w:ascii="Arial" w:hAnsi="Arial" w:cs="Arial"/>
          <w:sz w:val="24"/>
          <w:szCs w:val="24"/>
        </w:rPr>
        <w:t>]</w:t>
      </w:r>
      <w:r w:rsidR="006A1D6F" w:rsidRPr="008463F8">
        <w:rPr>
          <w:rFonts w:ascii="Arial" w:hAnsi="Arial" w:cs="Arial"/>
          <w:sz w:val="24"/>
          <w:szCs w:val="24"/>
        </w:rPr>
        <w:t>: didactic classroom learning and on-site clinical laboratory training in our laboratories.  A</w:t>
      </w:r>
      <w:r w:rsidR="002F3BE5" w:rsidRPr="008463F8">
        <w:rPr>
          <w:rFonts w:ascii="Arial" w:hAnsi="Arial" w:cs="Arial"/>
          <w:sz w:val="24"/>
          <w:szCs w:val="24"/>
        </w:rPr>
        <w:t xml:space="preserve"> small classroom and student simulation laboratory would need to be creat</w:t>
      </w:r>
      <w:r w:rsidR="00027F3E" w:rsidRPr="008463F8">
        <w:rPr>
          <w:rFonts w:ascii="Arial" w:hAnsi="Arial" w:cs="Arial"/>
          <w:sz w:val="24"/>
          <w:szCs w:val="24"/>
        </w:rPr>
        <w:t xml:space="preserve">ed on the </w:t>
      </w:r>
      <w:r w:rsidR="00D400A6" w:rsidRPr="008463F8">
        <w:rPr>
          <w:rFonts w:ascii="Arial" w:hAnsi="Arial" w:cs="Arial"/>
          <w:sz w:val="24"/>
          <w:szCs w:val="24"/>
          <w:highlight w:val="yellow"/>
        </w:rPr>
        <w:t>[define location of proposed program]</w:t>
      </w:r>
      <w:r w:rsidR="00027F3E" w:rsidRPr="008463F8">
        <w:rPr>
          <w:rFonts w:ascii="Arial" w:hAnsi="Arial" w:cs="Arial"/>
          <w:sz w:val="24"/>
          <w:szCs w:val="24"/>
        </w:rPr>
        <w:t xml:space="preserve"> Campus. </w:t>
      </w:r>
    </w:p>
    <w:p w14:paraId="33B56C83" w14:textId="455B1B04" w:rsidR="0008672E" w:rsidRPr="008463F8" w:rsidRDefault="00027F3E" w:rsidP="0008672E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 xml:space="preserve">Students would complete on-site clinical laboratory training across our health system and be well prepared to join the </w:t>
      </w:r>
      <w:r w:rsidR="00D400A6" w:rsidRPr="008463F8">
        <w:rPr>
          <w:rFonts w:ascii="Arial" w:hAnsi="Arial" w:cs="Arial"/>
          <w:sz w:val="24"/>
          <w:szCs w:val="24"/>
        </w:rPr>
        <w:t>[</w:t>
      </w:r>
      <w:r w:rsidR="00D400A6" w:rsidRPr="008463F8">
        <w:rPr>
          <w:rFonts w:ascii="Arial" w:hAnsi="Arial" w:cs="Arial"/>
          <w:sz w:val="24"/>
          <w:szCs w:val="24"/>
          <w:highlight w:val="yellow"/>
        </w:rPr>
        <w:t>Your hospital laboratory</w:t>
      </w:r>
      <w:r w:rsidR="00D400A6" w:rsidRPr="008463F8">
        <w:rPr>
          <w:rFonts w:ascii="Arial" w:hAnsi="Arial" w:cs="Arial"/>
          <w:sz w:val="24"/>
          <w:szCs w:val="24"/>
        </w:rPr>
        <w:t>]</w:t>
      </w:r>
      <w:r w:rsidRPr="008463F8">
        <w:rPr>
          <w:rFonts w:ascii="Arial" w:hAnsi="Arial" w:cs="Arial"/>
          <w:sz w:val="24"/>
          <w:szCs w:val="24"/>
        </w:rPr>
        <w:t xml:space="preserve"> team.  </w:t>
      </w:r>
    </w:p>
    <w:p w14:paraId="0677C745" w14:textId="5A295005" w:rsidR="0008672E" w:rsidRPr="008463F8" w:rsidRDefault="00C61314" w:rsidP="0008672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Laboratory</w:t>
      </w:r>
      <w:r w:rsidR="00F418E8" w:rsidRPr="008463F8">
        <w:rPr>
          <w:rFonts w:ascii="Arial" w:hAnsi="Arial" w:cs="Arial"/>
          <w:sz w:val="24"/>
          <w:szCs w:val="24"/>
        </w:rPr>
        <w:t xml:space="preserve"> </w:t>
      </w:r>
      <w:r w:rsidR="00636D51" w:rsidRPr="008463F8">
        <w:rPr>
          <w:rFonts w:ascii="Arial" w:hAnsi="Arial" w:cs="Arial"/>
          <w:sz w:val="24"/>
          <w:szCs w:val="24"/>
        </w:rPr>
        <w:t xml:space="preserve">training </w:t>
      </w:r>
      <w:r w:rsidR="00F418E8" w:rsidRPr="008463F8">
        <w:rPr>
          <w:rFonts w:ascii="Arial" w:hAnsi="Arial" w:cs="Arial"/>
          <w:sz w:val="24"/>
          <w:szCs w:val="24"/>
        </w:rPr>
        <w:t>program</w:t>
      </w:r>
      <w:r w:rsidR="00636D51" w:rsidRPr="008463F8">
        <w:rPr>
          <w:rFonts w:ascii="Arial" w:hAnsi="Arial" w:cs="Arial"/>
          <w:sz w:val="24"/>
          <w:szCs w:val="24"/>
        </w:rPr>
        <w:t xml:space="preserve"> has the potential to lead to cost reductions in travelers, overtime, recruitment, shift premium/critical staffing bonuses, and non-productive hours</w:t>
      </w:r>
      <w:r w:rsidR="0008672E" w:rsidRPr="008463F8">
        <w:rPr>
          <w:rFonts w:ascii="Arial" w:hAnsi="Arial" w:cs="Arial"/>
          <w:sz w:val="24"/>
          <w:szCs w:val="24"/>
        </w:rPr>
        <w:t>.</w:t>
      </w:r>
    </w:p>
    <w:p w14:paraId="4CCEEBD9" w14:textId="0E3BEF6A" w:rsidR="0008672E" w:rsidRPr="008463F8" w:rsidRDefault="00636D51" w:rsidP="0008672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Additional funding would lead to further reductions with Medicare Pass-Through Reimbursement, school tuition, and grant funding.</w:t>
      </w:r>
      <w:r w:rsidR="00BF11B6" w:rsidRPr="008463F8">
        <w:rPr>
          <w:rFonts w:ascii="Arial" w:hAnsi="Arial" w:cs="Arial"/>
          <w:sz w:val="24"/>
          <w:szCs w:val="24"/>
        </w:rPr>
        <w:t xml:space="preserve">  </w:t>
      </w:r>
    </w:p>
    <w:p w14:paraId="287979B8" w14:textId="77777777" w:rsidR="00C61314" w:rsidRPr="008463F8" w:rsidRDefault="0008672E" w:rsidP="0008672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G</w:t>
      </w:r>
      <w:r w:rsidR="00027F3E" w:rsidRPr="008463F8">
        <w:rPr>
          <w:rFonts w:ascii="Arial" w:hAnsi="Arial" w:cs="Arial"/>
          <w:sz w:val="24"/>
          <w:szCs w:val="24"/>
        </w:rPr>
        <w:t xml:space="preserve">oal of the </w:t>
      </w:r>
      <w:r w:rsidR="00C61314" w:rsidRPr="008463F8">
        <w:rPr>
          <w:rFonts w:ascii="Arial" w:hAnsi="Arial" w:cs="Arial"/>
          <w:sz w:val="24"/>
          <w:szCs w:val="24"/>
        </w:rPr>
        <w:t>laboratory training</w:t>
      </w:r>
      <w:r w:rsidR="00027F3E" w:rsidRPr="008463F8">
        <w:rPr>
          <w:rFonts w:ascii="Arial" w:hAnsi="Arial" w:cs="Arial"/>
          <w:sz w:val="24"/>
          <w:szCs w:val="24"/>
        </w:rPr>
        <w:t xml:space="preserve"> program is to address the laboratory workforce shortage</w:t>
      </w:r>
      <w:r w:rsidR="007A2AA4" w:rsidRPr="008463F8">
        <w:rPr>
          <w:rFonts w:ascii="Arial" w:hAnsi="Arial" w:cs="Arial"/>
          <w:sz w:val="24"/>
          <w:szCs w:val="24"/>
        </w:rPr>
        <w:t xml:space="preserve"> and </w:t>
      </w:r>
      <w:r w:rsidR="00027F3E" w:rsidRPr="008463F8">
        <w:rPr>
          <w:rFonts w:ascii="Arial" w:hAnsi="Arial" w:cs="Arial"/>
          <w:sz w:val="24"/>
          <w:szCs w:val="24"/>
        </w:rPr>
        <w:t>upcoming retirements</w:t>
      </w:r>
      <w:r w:rsidR="000016C4" w:rsidRPr="008463F8">
        <w:rPr>
          <w:rFonts w:ascii="Arial" w:hAnsi="Arial" w:cs="Arial"/>
          <w:sz w:val="24"/>
          <w:szCs w:val="24"/>
        </w:rPr>
        <w:t xml:space="preserve">.  </w:t>
      </w:r>
    </w:p>
    <w:p w14:paraId="26066C58" w14:textId="6166312D" w:rsidR="00E07B3E" w:rsidRPr="008463F8" w:rsidRDefault="000016C4" w:rsidP="0008672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 xml:space="preserve">This educational program </w:t>
      </w:r>
      <w:r w:rsidR="00CC35BF" w:rsidRPr="008463F8">
        <w:rPr>
          <w:rFonts w:ascii="Arial" w:hAnsi="Arial" w:cs="Arial"/>
          <w:sz w:val="24"/>
          <w:szCs w:val="24"/>
        </w:rPr>
        <w:t>allows</w:t>
      </w:r>
      <w:r w:rsidRPr="008463F8">
        <w:rPr>
          <w:rFonts w:ascii="Arial" w:hAnsi="Arial" w:cs="Arial"/>
          <w:sz w:val="24"/>
          <w:szCs w:val="24"/>
        </w:rPr>
        <w:t xml:space="preserve"> us</w:t>
      </w:r>
      <w:r w:rsidR="00027F3E" w:rsidRPr="008463F8">
        <w:rPr>
          <w:rFonts w:ascii="Arial" w:hAnsi="Arial" w:cs="Arial"/>
          <w:sz w:val="24"/>
          <w:szCs w:val="24"/>
        </w:rPr>
        <w:t xml:space="preserve"> </w:t>
      </w:r>
      <w:r w:rsidRPr="008463F8">
        <w:rPr>
          <w:rFonts w:ascii="Arial" w:hAnsi="Arial" w:cs="Arial"/>
          <w:sz w:val="24"/>
          <w:szCs w:val="24"/>
        </w:rPr>
        <w:t xml:space="preserve">to </w:t>
      </w:r>
      <w:r w:rsidR="00BF11B6" w:rsidRPr="008463F8">
        <w:rPr>
          <w:rFonts w:ascii="Arial" w:hAnsi="Arial" w:cs="Arial"/>
          <w:sz w:val="24"/>
          <w:szCs w:val="24"/>
        </w:rPr>
        <w:t>meet</w:t>
      </w:r>
      <w:r w:rsidR="00027F3E" w:rsidRPr="008463F8">
        <w:rPr>
          <w:rFonts w:ascii="Arial" w:hAnsi="Arial" w:cs="Arial"/>
          <w:sz w:val="24"/>
          <w:szCs w:val="24"/>
        </w:rPr>
        <w:t xml:space="preserve"> the needs of our expanding health system</w:t>
      </w:r>
      <w:r w:rsidRPr="008463F8">
        <w:rPr>
          <w:rFonts w:ascii="Arial" w:hAnsi="Arial" w:cs="Arial"/>
          <w:sz w:val="24"/>
          <w:szCs w:val="24"/>
        </w:rPr>
        <w:t>, while being fiscally responsible</w:t>
      </w:r>
      <w:r w:rsidR="00027F3E" w:rsidRPr="008463F8">
        <w:rPr>
          <w:rFonts w:ascii="Arial" w:hAnsi="Arial" w:cs="Arial"/>
          <w:sz w:val="24"/>
          <w:szCs w:val="24"/>
        </w:rPr>
        <w:t>.</w:t>
      </w:r>
    </w:p>
    <w:p w14:paraId="5F7721FE" w14:textId="53284E5B" w:rsidR="00E07B3E" w:rsidRPr="008463F8" w:rsidRDefault="00E07B3E" w:rsidP="00E07B3E">
      <w:p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b/>
          <w:bCs/>
          <w:sz w:val="28"/>
          <w:szCs w:val="28"/>
        </w:rPr>
        <w:t>Estimated Cost</w:t>
      </w:r>
      <w:r w:rsidRPr="008463F8">
        <w:rPr>
          <w:rFonts w:ascii="Arial" w:hAnsi="Arial" w:cs="Arial"/>
          <w:b/>
          <w:bCs/>
          <w:sz w:val="24"/>
          <w:szCs w:val="24"/>
        </w:rPr>
        <w:t>:</w:t>
      </w:r>
      <w:r w:rsidRPr="008463F8">
        <w:rPr>
          <w:rFonts w:ascii="Arial" w:hAnsi="Arial" w:cs="Arial"/>
          <w:sz w:val="24"/>
          <w:szCs w:val="24"/>
        </w:rPr>
        <w:t xml:space="preserve">  </w:t>
      </w:r>
      <w:r w:rsidR="006A530C" w:rsidRPr="008463F8">
        <w:rPr>
          <w:rFonts w:ascii="Arial" w:hAnsi="Arial" w:cs="Arial"/>
          <w:sz w:val="24"/>
          <w:szCs w:val="24"/>
        </w:rPr>
        <w:t>$</w:t>
      </w:r>
      <w:r w:rsidR="00D400A6" w:rsidRPr="008463F8">
        <w:rPr>
          <w:rFonts w:ascii="Arial" w:hAnsi="Arial" w:cs="Arial"/>
          <w:sz w:val="24"/>
          <w:szCs w:val="24"/>
        </w:rPr>
        <w:t>[</w:t>
      </w:r>
      <w:r w:rsidR="00D400A6" w:rsidRPr="008463F8">
        <w:rPr>
          <w:rFonts w:ascii="Arial" w:hAnsi="Arial" w:cs="Arial"/>
          <w:sz w:val="24"/>
          <w:szCs w:val="24"/>
          <w:highlight w:val="yellow"/>
        </w:rPr>
        <w:t>work with finance department -</w:t>
      </w:r>
      <w:r w:rsidR="008463F8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400A6" w:rsidRPr="008463F8">
        <w:rPr>
          <w:rFonts w:ascii="Arial" w:hAnsi="Arial" w:cs="Arial"/>
          <w:sz w:val="24"/>
          <w:szCs w:val="24"/>
          <w:highlight w:val="yellow"/>
        </w:rPr>
        <w:t>find a champion</w:t>
      </w:r>
      <w:r w:rsidR="00D400A6" w:rsidRPr="008463F8">
        <w:rPr>
          <w:rFonts w:ascii="Arial" w:hAnsi="Arial" w:cs="Arial"/>
          <w:sz w:val="24"/>
          <w:szCs w:val="24"/>
        </w:rPr>
        <w:t>]</w:t>
      </w:r>
    </w:p>
    <w:p w14:paraId="6BA3A37B" w14:textId="77777777" w:rsidR="002939C2" w:rsidRPr="008463F8" w:rsidRDefault="00556345" w:rsidP="00E07B3E">
      <w:pPr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</w:pPr>
      <w:r w:rsidRPr="008463F8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The “Why”:</w:t>
      </w:r>
    </w:p>
    <w:p w14:paraId="3DD433F6" w14:textId="084B94AD" w:rsidR="002939C2" w:rsidRPr="008463F8" w:rsidRDefault="00FB2ED4" w:rsidP="00E07B3E">
      <w:p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N</w:t>
      </w:r>
      <w:r w:rsidR="00BF698A" w:rsidRPr="008463F8">
        <w:rPr>
          <w:rFonts w:ascii="Arial" w:hAnsi="Arial" w:cs="Arial"/>
          <w:sz w:val="24"/>
          <w:szCs w:val="24"/>
        </w:rPr>
        <w:t xml:space="preserve">ext five years, </w:t>
      </w:r>
      <w:r w:rsidR="00D400A6" w:rsidRPr="008463F8">
        <w:rPr>
          <w:rFonts w:ascii="Arial" w:hAnsi="Arial" w:cs="Arial"/>
          <w:sz w:val="24"/>
          <w:szCs w:val="24"/>
        </w:rPr>
        <w:t>[</w:t>
      </w:r>
      <w:r w:rsidR="00D400A6" w:rsidRPr="008463F8">
        <w:rPr>
          <w:rFonts w:ascii="Arial" w:hAnsi="Arial" w:cs="Arial"/>
          <w:sz w:val="24"/>
          <w:szCs w:val="24"/>
          <w:highlight w:val="yellow"/>
        </w:rPr>
        <w:t>Your institution</w:t>
      </w:r>
      <w:r w:rsidR="00D400A6" w:rsidRPr="008463F8">
        <w:rPr>
          <w:rFonts w:ascii="Arial" w:hAnsi="Arial" w:cs="Arial"/>
          <w:sz w:val="24"/>
          <w:szCs w:val="24"/>
        </w:rPr>
        <w:t>]</w:t>
      </w:r>
      <w:r w:rsidR="00BF698A" w:rsidRPr="008463F8">
        <w:rPr>
          <w:rFonts w:ascii="Arial" w:hAnsi="Arial" w:cs="Arial"/>
          <w:sz w:val="24"/>
          <w:szCs w:val="24"/>
        </w:rPr>
        <w:t xml:space="preserve"> has a projected pipeline expansion</w:t>
      </w:r>
      <w:r w:rsidR="004D7402" w:rsidRPr="008463F8">
        <w:rPr>
          <w:rFonts w:ascii="Arial" w:hAnsi="Arial" w:cs="Arial"/>
          <w:sz w:val="24"/>
          <w:szCs w:val="24"/>
        </w:rPr>
        <w:t>:</w:t>
      </w:r>
      <w:r w:rsidR="00BF698A" w:rsidRPr="008463F8">
        <w:rPr>
          <w:rFonts w:ascii="Arial" w:hAnsi="Arial" w:cs="Arial"/>
          <w:sz w:val="24"/>
          <w:szCs w:val="24"/>
        </w:rPr>
        <w:t xml:space="preserve"> </w:t>
      </w:r>
    </w:p>
    <w:p w14:paraId="734721EE" w14:textId="255F6A21" w:rsidR="003B707D" w:rsidRPr="008463F8" w:rsidRDefault="00D400A6" w:rsidP="003B707D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[</w:t>
      </w:r>
      <w:r w:rsidRPr="008463F8">
        <w:rPr>
          <w:rFonts w:ascii="Arial" w:hAnsi="Arial" w:cs="Arial"/>
          <w:sz w:val="24"/>
          <w:szCs w:val="24"/>
          <w:highlight w:val="yellow"/>
        </w:rPr>
        <w:t>New Locations</w:t>
      </w:r>
      <w:r w:rsidRPr="008463F8">
        <w:rPr>
          <w:rFonts w:ascii="Arial" w:hAnsi="Arial" w:cs="Arial"/>
          <w:sz w:val="24"/>
          <w:szCs w:val="24"/>
        </w:rPr>
        <w:t>]</w:t>
      </w:r>
    </w:p>
    <w:p w14:paraId="0AEDAA24" w14:textId="100CFD00" w:rsidR="003B707D" w:rsidRPr="008463F8" w:rsidRDefault="00D400A6" w:rsidP="003B707D">
      <w:pPr>
        <w:pStyle w:val="ListParagraph"/>
        <w:numPr>
          <w:ilvl w:val="1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[</w:t>
      </w:r>
      <w:r w:rsidRPr="008463F8">
        <w:rPr>
          <w:rFonts w:ascii="Arial" w:hAnsi="Arial" w:cs="Arial"/>
          <w:sz w:val="24"/>
          <w:szCs w:val="24"/>
          <w:highlight w:val="yellow"/>
        </w:rPr>
        <w:t>projected number</w:t>
      </w:r>
      <w:r w:rsidRPr="008463F8">
        <w:rPr>
          <w:rFonts w:ascii="Arial" w:hAnsi="Arial" w:cs="Arial"/>
          <w:sz w:val="24"/>
          <w:szCs w:val="24"/>
        </w:rPr>
        <w:t>]</w:t>
      </w:r>
      <w:r w:rsidR="003B707D" w:rsidRPr="008463F8">
        <w:rPr>
          <w:rFonts w:ascii="Arial" w:hAnsi="Arial" w:cs="Arial"/>
          <w:sz w:val="24"/>
          <w:szCs w:val="24"/>
        </w:rPr>
        <w:t xml:space="preserve"> MLS staff team members and </w:t>
      </w:r>
      <w:r w:rsidRPr="008463F8">
        <w:rPr>
          <w:rFonts w:ascii="Arial" w:hAnsi="Arial" w:cs="Arial"/>
          <w:sz w:val="24"/>
          <w:szCs w:val="24"/>
        </w:rPr>
        <w:t>[</w:t>
      </w:r>
      <w:r w:rsidRPr="008463F8">
        <w:rPr>
          <w:rFonts w:ascii="Arial" w:hAnsi="Arial" w:cs="Arial"/>
          <w:sz w:val="24"/>
          <w:szCs w:val="24"/>
          <w:highlight w:val="yellow"/>
        </w:rPr>
        <w:t>number</w:t>
      </w:r>
      <w:r w:rsidRPr="008463F8">
        <w:rPr>
          <w:rFonts w:ascii="Arial" w:hAnsi="Arial" w:cs="Arial"/>
          <w:sz w:val="24"/>
          <w:szCs w:val="24"/>
        </w:rPr>
        <w:t>]</w:t>
      </w:r>
      <w:r w:rsidR="003B707D" w:rsidRPr="008463F8">
        <w:rPr>
          <w:rFonts w:ascii="Arial" w:hAnsi="Arial" w:cs="Arial"/>
          <w:sz w:val="24"/>
          <w:szCs w:val="24"/>
        </w:rPr>
        <w:t xml:space="preserve"> laboratory supervisors needed.</w:t>
      </w:r>
    </w:p>
    <w:p w14:paraId="5AA4D229" w14:textId="05CE423A" w:rsidR="003B707D" w:rsidRPr="008463F8" w:rsidRDefault="003B707D" w:rsidP="003B707D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Additional expansion of our ambulatory campuses and primary care offices</w:t>
      </w:r>
      <w:r w:rsidR="00D400A6" w:rsidRPr="008463F8">
        <w:rPr>
          <w:rFonts w:ascii="Arial" w:hAnsi="Arial" w:cs="Arial"/>
          <w:sz w:val="24"/>
          <w:szCs w:val="24"/>
        </w:rPr>
        <w:t xml:space="preserve"> [</w:t>
      </w:r>
      <w:r w:rsidR="00D400A6" w:rsidRPr="008463F8">
        <w:rPr>
          <w:rFonts w:ascii="Arial" w:hAnsi="Arial" w:cs="Arial"/>
          <w:sz w:val="24"/>
          <w:szCs w:val="24"/>
          <w:highlight w:val="yellow"/>
        </w:rPr>
        <w:t>define additional locations where laboratory needs are expanding</w:t>
      </w:r>
      <w:r w:rsidR="00D400A6" w:rsidRPr="008463F8">
        <w:rPr>
          <w:rFonts w:ascii="Arial" w:hAnsi="Arial" w:cs="Arial"/>
          <w:sz w:val="24"/>
          <w:szCs w:val="24"/>
        </w:rPr>
        <w:t>]</w:t>
      </w:r>
    </w:p>
    <w:p w14:paraId="58EE31C3" w14:textId="38C88347" w:rsidR="0075475B" w:rsidRPr="008463F8" w:rsidRDefault="003B707D" w:rsidP="007371C8">
      <w:pPr>
        <w:pStyle w:val="ListParagraph"/>
        <w:numPr>
          <w:ilvl w:val="1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Greater volume of laboratory testing and expansion of existing personnel</w:t>
      </w:r>
    </w:p>
    <w:p w14:paraId="053A34A6" w14:textId="4BDFC380" w:rsidR="007371C8" w:rsidRPr="003C4BA6" w:rsidRDefault="00DC2F5A" w:rsidP="007371C8">
      <w:pPr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</w:pPr>
      <w:r w:rsidRPr="008463F8">
        <w:rPr>
          <w:rFonts w:ascii="Arial" w:hAnsi="Arial" w:cs="Arial"/>
          <w:b/>
          <w:bCs/>
          <w:i/>
          <w:iCs/>
          <w:sz w:val="28"/>
          <w:szCs w:val="28"/>
        </w:rPr>
        <w:t>[</w:t>
      </w:r>
      <w:r w:rsidRPr="008463F8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Your Institutions</w:t>
      </w:r>
      <w:r w:rsidRPr="003C4BA6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]</w:t>
      </w:r>
      <w:r w:rsidR="004049E5" w:rsidRPr="003C4BA6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 xml:space="preserve"> Laboratory Workforce – Current State</w:t>
      </w:r>
    </w:p>
    <w:p w14:paraId="5DC1CD41" w14:textId="2E422C41" w:rsidR="004049E5" w:rsidRPr="008463F8" w:rsidRDefault="004049E5" w:rsidP="004049E5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8463F8">
        <w:rPr>
          <w:rFonts w:ascii="Arial" w:hAnsi="Arial" w:cs="Arial"/>
          <w:sz w:val="24"/>
          <w:szCs w:val="24"/>
          <w:highlight w:val="yellow"/>
        </w:rPr>
        <w:t>%</w:t>
      </w:r>
      <w:r w:rsidRPr="008463F8">
        <w:rPr>
          <w:rFonts w:ascii="Arial" w:hAnsi="Arial" w:cs="Arial"/>
          <w:sz w:val="24"/>
          <w:szCs w:val="24"/>
        </w:rPr>
        <w:t xml:space="preserve"> turnover across laboratories across </w:t>
      </w:r>
      <w:r w:rsidR="00DC2F5A" w:rsidRPr="008463F8">
        <w:rPr>
          <w:rFonts w:ascii="Arial" w:hAnsi="Arial" w:cs="Arial"/>
          <w:sz w:val="24"/>
          <w:szCs w:val="24"/>
        </w:rPr>
        <w:t>[</w:t>
      </w:r>
      <w:r w:rsidR="00DC2F5A" w:rsidRPr="008463F8">
        <w:rPr>
          <w:rFonts w:ascii="Arial" w:hAnsi="Arial" w:cs="Arial"/>
          <w:sz w:val="24"/>
          <w:szCs w:val="24"/>
          <w:highlight w:val="yellow"/>
        </w:rPr>
        <w:t>Your institution – HR can help with number</w:t>
      </w:r>
      <w:r w:rsidR="00DC2F5A" w:rsidRPr="008463F8">
        <w:rPr>
          <w:rFonts w:ascii="Arial" w:hAnsi="Arial" w:cs="Arial"/>
          <w:sz w:val="24"/>
          <w:szCs w:val="24"/>
        </w:rPr>
        <w:t>]</w:t>
      </w:r>
    </w:p>
    <w:p w14:paraId="55DA3A66" w14:textId="625BD4EC" w:rsidR="003A1D41" w:rsidRPr="008463F8" w:rsidRDefault="003A1D41" w:rsidP="003A1D41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8463F8">
        <w:rPr>
          <w:rFonts w:ascii="Arial" w:hAnsi="Arial" w:cs="Arial"/>
          <w:sz w:val="24"/>
          <w:szCs w:val="24"/>
          <w:highlight w:val="yellow"/>
        </w:rPr>
        <w:t>%</w:t>
      </w:r>
      <w:r w:rsidRPr="008463F8">
        <w:rPr>
          <w:rFonts w:ascii="Arial" w:hAnsi="Arial" w:cs="Arial"/>
          <w:sz w:val="24"/>
          <w:szCs w:val="24"/>
        </w:rPr>
        <w:t xml:space="preserve"> market adjustment by local competitor</w:t>
      </w:r>
    </w:p>
    <w:p w14:paraId="1CC70DEF" w14:textId="1479633B" w:rsidR="00062507" w:rsidRPr="008463F8" w:rsidRDefault="00062507" w:rsidP="003B707D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8463F8">
        <w:rPr>
          <w:rFonts w:ascii="Arial" w:hAnsi="Arial" w:cs="Arial"/>
          <w:sz w:val="24"/>
          <w:szCs w:val="24"/>
        </w:rPr>
        <w:lastRenderedPageBreak/>
        <w:t xml:space="preserve">qualified laboratory personnel will only continue grow as our workforce continues to retire, with </w:t>
      </w:r>
      <w:r w:rsidRPr="008463F8">
        <w:rPr>
          <w:rFonts w:ascii="Arial" w:hAnsi="Arial" w:cs="Arial"/>
          <w:sz w:val="24"/>
          <w:szCs w:val="24"/>
          <w:highlight w:val="yellow"/>
        </w:rPr>
        <w:t>%</w:t>
      </w:r>
      <w:r w:rsidRPr="008463F8">
        <w:rPr>
          <w:rFonts w:ascii="Arial" w:hAnsi="Arial" w:cs="Arial"/>
          <w:sz w:val="24"/>
          <w:szCs w:val="24"/>
        </w:rPr>
        <w:t xml:space="preserve"> of staff over the age of 46 (n = </w:t>
      </w:r>
      <w:r w:rsidR="00DC2F5A" w:rsidRPr="008463F8">
        <w:rPr>
          <w:rFonts w:ascii="Arial" w:hAnsi="Arial" w:cs="Arial"/>
          <w:sz w:val="24"/>
          <w:szCs w:val="24"/>
          <w:highlight w:val="yellow"/>
        </w:rPr>
        <w:t>number of employees</w:t>
      </w:r>
      <w:r w:rsidRPr="008463F8">
        <w:rPr>
          <w:rFonts w:ascii="Arial" w:hAnsi="Arial" w:cs="Arial"/>
          <w:sz w:val="24"/>
          <w:szCs w:val="24"/>
        </w:rPr>
        <w:t>; Figure 2).</w:t>
      </w:r>
      <w:r w:rsidRPr="008463F8">
        <w:rPr>
          <w:rFonts w:ascii="Arial" w:hAnsi="Arial" w:cs="Arial"/>
          <w:sz w:val="28"/>
          <w:szCs w:val="28"/>
        </w:rPr>
        <w:t xml:space="preserve">  </w:t>
      </w:r>
    </w:p>
    <w:p w14:paraId="24B00D7A" w14:textId="160D0223" w:rsidR="00062507" w:rsidRPr="008463F8" w:rsidRDefault="00062507" w:rsidP="003B707D">
      <w:pPr>
        <w:pStyle w:val="ListParagraph"/>
        <w:spacing w:after="0"/>
        <w:rPr>
          <w:rFonts w:ascii="Arial" w:hAnsi="Arial" w:cs="Arial"/>
          <w:sz w:val="32"/>
          <w:szCs w:val="32"/>
        </w:rPr>
      </w:pPr>
      <w:r w:rsidRPr="003C4BA6">
        <w:rPr>
          <w:rFonts w:ascii="Arial" w:hAnsi="Arial" w:cs="Arial"/>
          <w:noProof/>
        </w:rPr>
        <w:drawing>
          <wp:inline distT="0" distB="0" distL="0" distR="0" wp14:anchorId="38D74DF9" wp14:editId="2F20A59C">
            <wp:extent cx="2686050" cy="1152525"/>
            <wp:effectExtent l="0" t="0" r="0" b="9525"/>
            <wp:docPr id="6" name="Picture 6" descr="Example chart breaking down lab personnel by 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Example chart breaking down lab personnel by 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5A5B" w14:textId="6C481614" w:rsidR="003B707D" w:rsidRPr="008463F8" w:rsidRDefault="00062507" w:rsidP="0075475B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8463F8">
        <w:rPr>
          <w:rFonts w:ascii="Arial" w:hAnsi="Arial" w:cs="Arial"/>
          <w:sz w:val="20"/>
          <w:szCs w:val="20"/>
        </w:rPr>
        <w:t xml:space="preserve">Figure 2: </w:t>
      </w:r>
      <w:r w:rsidR="00DC2F5A" w:rsidRPr="008463F8">
        <w:rPr>
          <w:rFonts w:ascii="Arial" w:hAnsi="Arial" w:cs="Arial"/>
          <w:sz w:val="20"/>
          <w:szCs w:val="20"/>
        </w:rPr>
        <w:t>[</w:t>
      </w:r>
      <w:r w:rsidR="00DC2F5A" w:rsidRPr="008463F8">
        <w:rPr>
          <w:rFonts w:ascii="Arial" w:hAnsi="Arial" w:cs="Arial"/>
          <w:sz w:val="20"/>
          <w:szCs w:val="20"/>
          <w:highlight w:val="yellow"/>
        </w:rPr>
        <w:t>Your Institution</w:t>
      </w:r>
      <w:r w:rsidR="00DC2F5A" w:rsidRPr="008463F8">
        <w:rPr>
          <w:rFonts w:ascii="Arial" w:hAnsi="Arial" w:cs="Arial"/>
          <w:sz w:val="20"/>
          <w:szCs w:val="20"/>
        </w:rPr>
        <w:t>]</w:t>
      </w:r>
      <w:r w:rsidRPr="008463F8">
        <w:rPr>
          <w:rFonts w:ascii="Arial" w:hAnsi="Arial" w:cs="Arial"/>
          <w:sz w:val="20"/>
          <w:szCs w:val="20"/>
        </w:rPr>
        <w:t xml:space="preserve"> System Laboratory Personnel breakdown by Age (n = </w:t>
      </w:r>
      <w:r w:rsidR="00DC2F5A" w:rsidRPr="008463F8">
        <w:rPr>
          <w:rFonts w:ascii="Arial" w:hAnsi="Arial" w:cs="Arial"/>
          <w:sz w:val="20"/>
          <w:szCs w:val="20"/>
        </w:rPr>
        <w:t>[</w:t>
      </w:r>
      <w:r w:rsidR="00DC2F5A" w:rsidRPr="008463F8">
        <w:rPr>
          <w:rFonts w:ascii="Arial" w:hAnsi="Arial" w:cs="Arial"/>
          <w:sz w:val="20"/>
          <w:szCs w:val="20"/>
          <w:highlight w:val="yellow"/>
        </w:rPr>
        <w:t>total MLT/MLS</w:t>
      </w:r>
      <w:r w:rsidR="00DC2F5A" w:rsidRPr="008463F8">
        <w:rPr>
          <w:rFonts w:ascii="Arial" w:hAnsi="Arial" w:cs="Arial"/>
          <w:sz w:val="20"/>
          <w:szCs w:val="20"/>
        </w:rPr>
        <w:t>]</w:t>
      </w:r>
      <w:r w:rsidRPr="008463F8">
        <w:rPr>
          <w:rFonts w:ascii="Arial" w:hAnsi="Arial" w:cs="Arial"/>
          <w:sz w:val="20"/>
          <w:szCs w:val="20"/>
        </w:rPr>
        <w:t>)</w:t>
      </w:r>
    </w:p>
    <w:p w14:paraId="1CA30C49" w14:textId="77777777" w:rsidR="0075475B" w:rsidRPr="008463F8" w:rsidRDefault="0075475B" w:rsidP="0075475B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56CC52A" w14:textId="48761F71" w:rsidR="004049E5" w:rsidRPr="008463F8" w:rsidRDefault="004049E5" w:rsidP="004049E5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 xml:space="preserve">Increase need to fill open MLS </w:t>
      </w:r>
      <w:r w:rsidR="003B707D" w:rsidRPr="008463F8">
        <w:rPr>
          <w:rFonts w:ascii="Arial" w:hAnsi="Arial" w:cs="Arial"/>
          <w:sz w:val="24"/>
          <w:szCs w:val="24"/>
        </w:rPr>
        <w:t>positions</w:t>
      </w:r>
      <w:r w:rsidR="00C93E00" w:rsidRPr="008463F8">
        <w:rPr>
          <w:rFonts w:ascii="Arial" w:hAnsi="Arial" w:cs="Arial"/>
          <w:sz w:val="24"/>
          <w:szCs w:val="24"/>
        </w:rPr>
        <w:t xml:space="preserve"> (</w:t>
      </w:r>
      <w:r w:rsidR="00DC2F5A" w:rsidRPr="008463F8">
        <w:rPr>
          <w:rFonts w:ascii="Arial" w:hAnsi="Arial" w:cs="Arial"/>
          <w:sz w:val="24"/>
          <w:szCs w:val="24"/>
        </w:rPr>
        <w:t>[</w:t>
      </w:r>
      <w:r w:rsidR="00DC2F5A" w:rsidRPr="008463F8">
        <w:rPr>
          <w:rFonts w:ascii="Arial" w:hAnsi="Arial" w:cs="Arial"/>
          <w:sz w:val="24"/>
          <w:szCs w:val="24"/>
          <w:highlight w:val="yellow"/>
        </w:rPr>
        <w:t>HR secure number</w:t>
      </w:r>
      <w:r w:rsidR="00DC2F5A" w:rsidRPr="008463F8">
        <w:rPr>
          <w:rFonts w:ascii="Arial" w:hAnsi="Arial" w:cs="Arial"/>
          <w:sz w:val="24"/>
          <w:szCs w:val="24"/>
        </w:rPr>
        <w:t>]</w:t>
      </w:r>
      <w:r w:rsidR="00C93E00" w:rsidRPr="008463F8">
        <w:rPr>
          <w:rFonts w:ascii="Arial" w:hAnsi="Arial" w:cs="Arial"/>
          <w:sz w:val="24"/>
          <w:szCs w:val="24"/>
        </w:rPr>
        <w:t>)</w:t>
      </w:r>
      <w:r w:rsidR="003B707D" w:rsidRPr="008463F8">
        <w:rPr>
          <w:rFonts w:ascii="Arial" w:hAnsi="Arial" w:cs="Arial"/>
          <w:sz w:val="24"/>
          <w:szCs w:val="24"/>
        </w:rPr>
        <w:t>.</w:t>
      </w:r>
    </w:p>
    <w:p w14:paraId="2090FC9A" w14:textId="4A7ED31C" w:rsidR="004049E5" w:rsidRPr="008463F8" w:rsidRDefault="00DC2F5A" w:rsidP="004049E5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[</w:t>
      </w:r>
      <w:r w:rsidRPr="008463F8">
        <w:rPr>
          <w:rFonts w:ascii="Arial" w:hAnsi="Arial" w:cs="Arial"/>
          <w:sz w:val="24"/>
          <w:szCs w:val="24"/>
          <w:highlight w:val="yellow"/>
        </w:rPr>
        <w:t>Tota</w:t>
      </w:r>
      <w:r w:rsidRPr="008463F8">
        <w:rPr>
          <w:rFonts w:ascii="Arial" w:hAnsi="Arial" w:cs="Arial"/>
          <w:sz w:val="24"/>
          <w:szCs w:val="24"/>
        </w:rPr>
        <w:t>l]</w:t>
      </w:r>
      <w:r w:rsidR="004049E5" w:rsidRPr="008463F8">
        <w:rPr>
          <w:rFonts w:ascii="Arial" w:hAnsi="Arial" w:cs="Arial"/>
          <w:sz w:val="24"/>
          <w:szCs w:val="24"/>
        </w:rPr>
        <w:t xml:space="preserve"> MLS positions (FTE and PRN)</w:t>
      </w:r>
    </w:p>
    <w:p w14:paraId="623A3142" w14:textId="158270DE" w:rsidR="007371C8" w:rsidRPr="008463F8" w:rsidRDefault="00DC2F5A" w:rsidP="007371C8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[</w:t>
      </w:r>
      <w:r w:rsidRPr="008463F8">
        <w:rPr>
          <w:rFonts w:ascii="Arial" w:hAnsi="Arial" w:cs="Arial"/>
          <w:sz w:val="24"/>
          <w:szCs w:val="24"/>
          <w:highlight w:val="yellow"/>
        </w:rPr>
        <w:t>Total</w:t>
      </w:r>
      <w:r w:rsidRPr="008463F8">
        <w:rPr>
          <w:rFonts w:ascii="Arial" w:hAnsi="Arial" w:cs="Arial"/>
          <w:sz w:val="24"/>
          <w:szCs w:val="24"/>
        </w:rPr>
        <w:t>]</w:t>
      </w:r>
      <w:r w:rsidR="004049E5" w:rsidRPr="008463F8">
        <w:rPr>
          <w:rFonts w:ascii="Arial" w:hAnsi="Arial" w:cs="Arial"/>
          <w:sz w:val="24"/>
          <w:szCs w:val="24"/>
        </w:rPr>
        <w:t xml:space="preserve"> laboratory supervisor positions</w:t>
      </w:r>
    </w:p>
    <w:p w14:paraId="384AF1D1" w14:textId="7E625A4F" w:rsidR="004049E5" w:rsidRPr="003C4BA6" w:rsidRDefault="008157EC" w:rsidP="002939C2">
      <w:pPr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</w:pPr>
      <w:r w:rsidRPr="003C4BA6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 xml:space="preserve">Health System </w:t>
      </w:r>
      <w:r w:rsidR="0092438C" w:rsidRPr="003C4BA6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 xml:space="preserve">Financial </w:t>
      </w:r>
      <w:r w:rsidRPr="003C4BA6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Cost</w:t>
      </w:r>
      <w:r w:rsidR="0092438C" w:rsidRPr="003C4BA6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s</w:t>
      </w:r>
    </w:p>
    <w:p w14:paraId="4A030C93" w14:textId="62D6F677" w:rsidR="008157EC" w:rsidRPr="008463F8" w:rsidRDefault="0092438C" w:rsidP="008157E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 xml:space="preserve">Increase in both non-productive and recruitment cost for laboratory personnel </w:t>
      </w:r>
      <w:r w:rsidR="00D36DD0" w:rsidRPr="008463F8">
        <w:rPr>
          <w:rFonts w:ascii="Arial" w:hAnsi="Arial" w:cs="Arial"/>
          <w:sz w:val="24"/>
          <w:szCs w:val="24"/>
        </w:rPr>
        <w:t>positions.</w:t>
      </w:r>
    </w:p>
    <w:p w14:paraId="4A999D24" w14:textId="1D076EB3" w:rsidR="00B62703" w:rsidRPr="008463F8" w:rsidRDefault="0092438C" w:rsidP="0006250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 xml:space="preserve">Operations maintained through travelers, overtime, critical staff bonuses, borrowing existing </w:t>
      </w:r>
      <w:bookmarkStart w:id="0" w:name="_Hlk131162594"/>
      <w:r w:rsidR="00D36DD0" w:rsidRPr="008463F8">
        <w:rPr>
          <w:rFonts w:ascii="Arial" w:hAnsi="Arial" w:cs="Arial"/>
          <w:sz w:val="24"/>
          <w:szCs w:val="24"/>
        </w:rPr>
        <w:t>staff.</w:t>
      </w:r>
    </w:p>
    <w:bookmarkEnd w:id="0"/>
    <w:p w14:paraId="1B339508" w14:textId="187B1B7C" w:rsidR="00062507" w:rsidRPr="008463F8" w:rsidRDefault="00062507" w:rsidP="00062507">
      <w:pPr>
        <w:rPr>
          <w:rFonts w:ascii="Arial" w:hAnsi="Arial" w:cs="Arial"/>
          <w:bCs/>
          <w:sz w:val="28"/>
          <w:szCs w:val="28"/>
          <w:highlight w:val="yellow"/>
        </w:rPr>
      </w:pPr>
      <w:r w:rsidRPr="008463F8">
        <w:rPr>
          <w:rFonts w:ascii="Arial" w:hAnsi="Arial" w:cs="Arial"/>
          <w:b/>
          <w:i/>
          <w:iCs/>
          <w:sz w:val="28"/>
          <w:szCs w:val="28"/>
          <w:highlight w:val="yellow"/>
        </w:rPr>
        <w:t>Financials Estimates (Figures 3 and 4):</w:t>
      </w:r>
      <w:r w:rsidR="004D7402" w:rsidRPr="008463F8">
        <w:rPr>
          <w:rFonts w:ascii="Arial" w:hAnsi="Arial" w:cs="Arial"/>
          <w:b/>
          <w:i/>
          <w:iCs/>
          <w:sz w:val="28"/>
          <w:szCs w:val="28"/>
          <w:highlight w:val="yellow"/>
        </w:rPr>
        <w:t xml:space="preserve"> - </w:t>
      </w:r>
      <w:r w:rsidR="004D7402" w:rsidRPr="008463F8">
        <w:rPr>
          <w:rFonts w:ascii="Arial" w:hAnsi="Arial" w:cs="Arial"/>
          <w:bCs/>
          <w:sz w:val="28"/>
          <w:szCs w:val="28"/>
          <w:highlight w:val="yellow"/>
        </w:rPr>
        <w:t>Please Add Financials</w:t>
      </w:r>
      <w:r w:rsidR="00DC2F5A" w:rsidRPr="008463F8">
        <w:rPr>
          <w:rFonts w:ascii="Arial" w:hAnsi="Arial" w:cs="Arial"/>
          <w:bCs/>
          <w:sz w:val="28"/>
          <w:szCs w:val="28"/>
          <w:highlight w:val="yellow"/>
        </w:rPr>
        <w:t xml:space="preserve"> Figures with</w:t>
      </w:r>
    </w:p>
    <w:p w14:paraId="24E90270" w14:textId="1576E18E" w:rsidR="00062507" w:rsidRPr="008463F8" w:rsidRDefault="00062507" w:rsidP="00062507">
      <w:pPr>
        <w:numPr>
          <w:ilvl w:val="0"/>
          <w:numId w:val="11"/>
        </w:numPr>
        <w:rPr>
          <w:rFonts w:ascii="Arial" w:hAnsi="Arial" w:cs="Arial"/>
          <w:sz w:val="24"/>
          <w:szCs w:val="24"/>
          <w:highlight w:val="yellow"/>
        </w:rPr>
      </w:pPr>
      <w:r w:rsidRPr="008463F8">
        <w:rPr>
          <w:rFonts w:ascii="Arial" w:hAnsi="Arial" w:cs="Arial"/>
          <w:sz w:val="24"/>
          <w:szCs w:val="24"/>
          <w:highlight w:val="yellow"/>
        </w:rPr>
        <w:t xml:space="preserve">Initial investment is </w:t>
      </w:r>
    </w:p>
    <w:p w14:paraId="1A0F54D0" w14:textId="24851DC5" w:rsidR="00062507" w:rsidRPr="008463F8" w:rsidRDefault="00062507" w:rsidP="00062507">
      <w:pPr>
        <w:numPr>
          <w:ilvl w:val="0"/>
          <w:numId w:val="11"/>
        </w:numPr>
        <w:rPr>
          <w:rFonts w:ascii="Arial" w:hAnsi="Arial" w:cs="Arial"/>
          <w:sz w:val="24"/>
          <w:szCs w:val="24"/>
          <w:highlight w:val="yellow"/>
        </w:rPr>
      </w:pPr>
      <w:r w:rsidRPr="008463F8">
        <w:rPr>
          <w:rFonts w:ascii="Arial" w:hAnsi="Arial" w:cs="Arial"/>
          <w:sz w:val="24"/>
          <w:szCs w:val="24"/>
          <w:highlight w:val="yellow"/>
        </w:rPr>
        <w:t>Payback period i</w:t>
      </w:r>
      <w:r w:rsidR="00DC2F5A" w:rsidRPr="008463F8">
        <w:rPr>
          <w:rFonts w:ascii="Arial" w:hAnsi="Arial" w:cs="Arial"/>
          <w:sz w:val="24"/>
          <w:szCs w:val="24"/>
          <w:highlight w:val="yellow"/>
        </w:rPr>
        <w:t>n</w:t>
      </w:r>
      <w:r w:rsidRPr="008463F8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C49BE" w:rsidRPr="008463F8">
        <w:rPr>
          <w:rFonts w:ascii="Arial" w:hAnsi="Arial" w:cs="Arial"/>
          <w:sz w:val="24"/>
          <w:szCs w:val="24"/>
          <w:highlight w:val="yellow"/>
        </w:rPr>
        <w:t>years.</w:t>
      </w:r>
    </w:p>
    <w:p w14:paraId="59356609" w14:textId="232D186F" w:rsidR="00062507" w:rsidRPr="008463F8" w:rsidRDefault="00062507" w:rsidP="00062507">
      <w:pPr>
        <w:numPr>
          <w:ilvl w:val="0"/>
          <w:numId w:val="11"/>
        </w:numPr>
        <w:rPr>
          <w:rFonts w:ascii="Arial" w:hAnsi="Arial" w:cs="Arial"/>
          <w:sz w:val="24"/>
          <w:szCs w:val="24"/>
          <w:highlight w:val="yellow"/>
        </w:rPr>
      </w:pPr>
      <w:r w:rsidRPr="008463F8">
        <w:rPr>
          <w:rFonts w:ascii="Arial" w:hAnsi="Arial" w:cs="Arial"/>
          <w:sz w:val="24"/>
          <w:szCs w:val="24"/>
          <w:highlight w:val="yellow"/>
        </w:rPr>
        <w:t xml:space="preserve">Internal rate of return </w:t>
      </w:r>
      <w:r w:rsidR="00DC2F5A" w:rsidRPr="008463F8">
        <w:rPr>
          <w:rFonts w:ascii="Arial" w:hAnsi="Arial" w:cs="Arial"/>
          <w:sz w:val="24"/>
          <w:szCs w:val="24"/>
          <w:highlight w:val="yellow"/>
        </w:rPr>
        <w:t xml:space="preserve">in </w:t>
      </w:r>
      <w:r w:rsidRPr="008463F8">
        <w:rPr>
          <w:rFonts w:ascii="Arial" w:hAnsi="Arial" w:cs="Arial"/>
          <w:sz w:val="24"/>
          <w:szCs w:val="24"/>
          <w:highlight w:val="yellow"/>
        </w:rPr>
        <w:t>%</w:t>
      </w:r>
    </w:p>
    <w:p w14:paraId="70984321" w14:textId="07A75A9B" w:rsidR="00062507" w:rsidRPr="008463F8" w:rsidRDefault="00062507" w:rsidP="00062507">
      <w:pPr>
        <w:numPr>
          <w:ilvl w:val="0"/>
          <w:numId w:val="11"/>
        </w:numPr>
        <w:rPr>
          <w:rFonts w:ascii="Arial" w:hAnsi="Arial" w:cs="Arial"/>
          <w:sz w:val="24"/>
          <w:szCs w:val="24"/>
          <w:highlight w:val="yellow"/>
        </w:rPr>
      </w:pPr>
      <w:r w:rsidRPr="008463F8">
        <w:rPr>
          <w:rFonts w:ascii="Arial" w:hAnsi="Arial" w:cs="Arial"/>
          <w:sz w:val="24"/>
          <w:szCs w:val="24"/>
          <w:highlight w:val="yellow"/>
        </w:rPr>
        <w:t>Annual operating margin ranges from $</w:t>
      </w:r>
      <w:r w:rsidR="00DC2F5A" w:rsidRPr="008463F8">
        <w:rPr>
          <w:rFonts w:ascii="Arial" w:hAnsi="Arial" w:cs="Arial"/>
          <w:sz w:val="24"/>
          <w:szCs w:val="24"/>
          <w:highlight w:val="yellow"/>
        </w:rPr>
        <w:t>xxx,xxx</w:t>
      </w:r>
    </w:p>
    <w:p w14:paraId="1C543D5B" w14:textId="1DA6F15B" w:rsidR="00062507" w:rsidRPr="008463F8" w:rsidRDefault="00062507" w:rsidP="00062507">
      <w:pPr>
        <w:numPr>
          <w:ilvl w:val="0"/>
          <w:numId w:val="11"/>
        </w:numPr>
        <w:rPr>
          <w:rFonts w:ascii="Arial" w:hAnsi="Arial" w:cs="Arial"/>
          <w:sz w:val="24"/>
          <w:szCs w:val="24"/>
          <w:highlight w:val="yellow"/>
        </w:rPr>
      </w:pPr>
      <w:r w:rsidRPr="008463F8">
        <w:rPr>
          <w:rFonts w:ascii="Arial" w:hAnsi="Arial" w:cs="Arial"/>
          <w:sz w:val="24"/>
          <w:szCs w:val="24"/>
          <w:highlight w:val="yellow"/>
        </w:rPr>
        <w:t>Recurring costs are $</w:t>
      </w:r>
      <w:r w:rsidR="00DC2F5A" w:rsidRPr="008463F8">
        <w:rPr>
          <w:rFonts w:ascii="Arial" w:hAnsi="Arial" w:cs="Arial"/>
          <w:sz w:val="24"/>
          <w:szCs w:val="24"/>
          <w:highlight w:val="yellow"/>
        </w:rPr>
        <w:t>xxx,xxx</w:t>
      </w:r>
      <w:r w:rsidRPr="008463F8">
        <w:rPr>
          <w:rFonts w:ascii="Arial" w:hAnsi="Arial" w:cs="Arial"/>
          <w:sz w:val="24"/>
          <w:szCs w:val="24"/>
          <w:highlight w:val="yellow"/>
        </w:rPr>
        <w:t>+ depending on the number of students.</w:t>
      </w:r>
    </w:p>
    <w:p w14:paraId="1E2DFD66" w14:textId="648265EC" w:rsidR="004D7402" w:rsidRPr="008463F8" w:rsidRDefault="00062507" w:rsidP="00273C7F">
      <w:pPr>
        <w:numPr>
          <w:ilvl w:val="1"/>
          <w:numId w:val="11"/>
        </w:numPr>
        <w:rPr>
          <w:rFonts w:ascii="Arial" w:hAnsi="Arial" w:cs="Arial"/>
          <w:sz w:val="24"/>
          <w:szCs w:val="24"/>
          <w:highlight w:val="yellow"/>
        </w:rPr>
      </w:pPr>
      <w:r w:rsidRPr="008463F8">
        <w:rPr>
          <w:rFonts w:ascii="Arial" w:hAnsi="Arial" w:cs="Arial"/>
          <w:sz w:val="24"/>
          <w:szCs w:val="24"/>
          <w:highlight w:val="yellow"/>
        </w:rPr>
        <w:t xml:space="preserve">Offset by reductions in premium pay, critical staffing bonuses, travelers, and non-productive training </w:t>
      </w:r>
      <w:r w:rsidR="00D36DD0" w:rsidRPr="008463F8">
        <w:rPr>
          <w:rFonts w:ascii="Arial" w:hAnsi="Arial" w:cs="Arial"/>
          <w:sz w:val="24"/>
          <w:szCs w:val="24"/>
          <w:highlight w:val="yellow"/>
        </w:rPr>
        <w:t>hours.</w:t>
      </w:r>
    </w:p>
    <w:p w14:paraId="2FF4E13E" w14:textId="4A56545B" w:rsidR="00273C7F" w:rsidRPr="008463F8" w:rsidRDefault="00273C7F" w:rsidP="00273C7F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C4BA6">
        <w:rPr>
          <w:rFonts w:ascii="Arial" w:hAnsi="Arial" w:cs="Arial"/>
          <w:b/>
          <w:bCs/>
          <w:i/>
          <w:iCs/>
          <w:color w:val="4472C4" w:themeColor="accent1"/>
          <w:sz w:val="28"/>
          <w:szCs w:val="28"/>
        </w:rPr>
        <w:t>Medical Laboratory Science Training Programs</w:t>
      </w:r>
    </w:p>
    <w:p w14:paraId="0ACE4273" w14:textId="1CDD8CE4" w:rsidR="00273C7F" w:rsidRPr="008463F8" w:rsidRDefault="00273C7F" w:rsidP="00273C7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 xml:space="preserve">Individuals graduating with a B.S. in biological </w:t>
      </w:r>
      <w:r w:rsidR="00D36DD0" w:rsidRPr="008463F8">
        <w:rPr>
          <w:rFonts w:ascii="Arial" w:hAnsi="Arial" w:cs="Arial"/>
          <w:sz w:val="24"/>
          <w:szCs w:val="24"/>
        </w:rPr>
        <w:t>sciences.</w:t>
      </w:r>
    </w:p>
    <w:p w14:paraId="603D1A66" w14:textId="58C2058F" w:rsidR="00273C7F" w:rsidRPr="008463F8" w:rsidRDefault="00273C7F" w:rsidP="00273C7F">
      <w:pPr>
        <w:pStyle w:val="ListParagraph"/>
        <w:numPr>
          <w:ilvl w:val="1"/>
          <w:numId w:val="6"/>
        </w:numPr>
        <w:rPr>
          <w:rFonts w:ascii="Arial" w:hAnsi="Arial" w:cs="Arial"/>
          <w:sz w:val="28"/>
          <w:szCs w:val="28"/>
        </w:rPr>
      </w:pPr>
      <w:r w:rsidRPr="008463F8">
        <w:rPr>
          <w:rFonts w:ascii="Arial" w:hAnsi="Arial" w:cs="Arial"/>
          <w:sz w:val="24"/>
          <w:szCs w:val="24"/>
        </w:rPr>
        <w:t>Not qualified for jobs in healthcare laboratories</w:t>
      </w:r>
    </w:p>
    <w:p w14:paraId="265C1EEF" w14:textId="699EDFF0" w:rsidR="005C49BE" w:rsidRPr="008463F8" w:rsidRDefault="005C49BE" w:rsidP="00273C7F">
      <w:pPr>
        <w:pStyle w:val="ListParagraph"/>
        <w:numPr>
          <w:ilvl w:val="1"/>
          <w:numId w:val="6"/>
        </w:numPr>
        <w:rPr>
          <w:rFonts w:ascii="Arial" w:hAnsi="Arial" w:cs="Arial"/>
          <w:sz w:val="28"/>
          <w:szCs w:val="28"/>
        </w:rPr>
      </w:pPr>
      <w:r w:rsidRPr="008463F8">
        <w:rPr>
          <w:rFonts w:ascii="Arial" w:hAnsi="Arial" w:cs="Arial"/>
          <w:sz w:val="24"/>
          <w:szCs w:val="24"/>
        </w:rPr>
        <w:t xml:space="preserve">Need </w:t>
      </w:r>
      <w:r w:rsidR="00972B03" w:rsidRPr="008463F8">
        <w:rPr>
          <w:rFonts w:ascii="Arial" w:hAnsi="Arial" w:cs="Arial"/>
          <w:sz w:val="24"/>
          <w:szCs w:val="24"/>
        </w:rPr>
        <w:t xml:space="preserve">additional </w:t>
      </w:r>
      <w:r w:rsidRPr="008463F8">
        <w:rPr>
          <w:rFonts w:ascii="Arial" w:hAnsi="Arial" w:cs="Arial"/>
          <w:sz w:val="24"/>
          <w:szCs w:val="24"/>
        </w:rPr>
        <w:t>specialized medical laboratory training.</w:t>
      </w:r>
    </w:p>
    <w:p w14:paraId="04510FD4" w14:textId="090C82F9" w:rsidR="005C49BE" w:rsidRPr="008463F8" w:rsidRDefault="00E17AD7" w:rsidP="00217ADE">
      <w:pPr>
        <w:pStyle w:val="ListParagraph"/>
        <w:numPr>
          <w:ilvl w:val="2"/>
          <w:numId w:val="16"/>
        </w:numPr>
        <w:rPr>
          <w:rFonts w:ascii="Arial" w:hAnsi="Arial" w:cs="Arial"/>
          <w:sz w:val="28"/>
          <w:szCs w:val="28"/>
        </w:rPr>
      </w:pPr>
      <w:r w:rsidRPr="008463F8">
        <w:rPr>
          <w:rFonts w:ascii="Arial" w:hAnsi="Arial" w:cs="Arial"/>
          <w:sz w:val="24"/>
          <w:szCs w:val="24"/>
        </w:rPr>
        <w:t>Preparing blood products for transfusions</w:t>
      </w:r>
    </w:p>
    <w:p w14:paraId="4009352B" w14:textId="515A1A65" w:rsidR="00E17AD7" w:rsidRPr="008463F8" w:rsidRDefault="00E17AD7" w:rsidP="00217ADE">
      <w:pPr>
        <w:pStyle w:val="ListParagraph"/>
        <w:numPr>
          <w:ilvl w:val="2"/>
          <w:numId w:val="16"/>
        </w:numPr>
        <w:rPr>
          <w:rFonts w:ascii="Arial" w:hAnsi="Arial" w:cs="Arial"/>
          <w:sz w:val="28"/>
          <w:szCs w:val="28"/>
        </w:rPr>
      </w:pPr>
      <w:r w:rsidRPr="008463F8">
        <w:rPr>
          <w:rFonts w:ascii="Arial" w:hAnsi="Arial" w:cs="Arial"/>
          <w:sz w:val="24"/>
          <w:szCs w:val="24"/>
        </w:rPr>
        <w:t>Clinical chemistry</w:t>
      </w:r>
    </w:p>
    <w:p w14:paraId="08B37188" w14:textId="78E9FF7F" w:rsidR="00E17AD7" w:rsidRPr="008463F8" w:rsidRDefault="00E17AD7" w:rsidP="00217ADE">
      <w:pPr>
        <w:pStyle w:val="ListParagraph"/>
        <w:numPr>
          <w:ilvl w:val="2"/>
          <w:numId w:val="16"/>
        </w:numPr>
        <w:rPr>
          <w:rFonts w:ascii="Arial" w:hAnsi="Arial" w:cs="Arial"/>
          <w:sz w:val="28"/>
          <w:szCs w:val="28"/>
        </w:rPr>
      </w:pPr>
      <w:r w:rsidRPr="008463F8">
        <w:rPr>
          <w:rFonts w:ascii="Arial" w:hAnsi="Arial" w:cs="Arial"/>
          <w:sz w:val="24"/>
          <w:szCs w:val="24"/>
        </w:rPr>
        <w:t>Clinical hematology (assisting in diagnosing blood disorders)</w:t>
      </w:r>
    </w:p>
    <w:p w14:paraId="43FB95E9" w14:textId="436A7079" w:rsidR="00E17AD7" w:rsidRPr="008463F8" w:rsidRDefault="00E17AD7" w:rsidP="00217ADE">
      <w:pPr>
        <w:pStyle w:val="ListParagraph"/>
        <w:numPr>
          <w:ilvl w:val="2"/>
          <w:numId w:val="16"/>
        </w:numPr>
        <w:rPr>
          <w:rFonts w:ascii="Arial" w:hAnsi="Arial" w:cs="Arial"/>
          <w:sz w:val="28"/>
          <w:szCs w:val="28"/>
        </w:rPr>
      </w:pPr>
      <w:r w:rsidRPr="008463F8">
        <w:rPr>
          <w:rFonts w:ascii="Arial" w:hAnsi="Arial" w:cs="Arial"/>
          <w:sz w:val="24"/>
          <w:szCs w:val="24"/>
        </w:rPr>
        <w:t>Clinical microbiology (identifying bacteria and appropriate antibiotics)</w:t>
      </w:r>
    </w:p>
    <w:p w14:paraId="6569A533" w14:textId="0F01DC1F" w:rsidR="00E17AD7" w:rsidRPr="008463F8" w:rsidRDefault="00E17AD7" w:rsidP="00217ADE">
      <w:pPr>
        <w:pStyle w:val="ListParagraph"/>
        <w:numPr>
          <w:ilvl w:val="2"/>
          <w:numId w:val="16"/>
        </w:numPr>
        <w:rPr>
          <w:rFonts w:ascii="Arial" w:hAnsi="Arial" w:cs="Arial"/>
          <w:sz w:val="28"/>
          <w:szCs w:val="28"/>
        </w:rPr>
      </w:pPr>
      <w:r w:rsidRPr="008463F8">
        <w:rPr>
          <w:rFonts w:ascii="Arial" w:hAnsi="Arial" w:cs="Arial"/>
          <w:sz w:val="24"/>
          <w:szCs w:val="24"/>
        </w:rPr>
        <w:t xml:space="preserve">Molecular biology (specialized techniques, </w:t>
      </w:r>
      <w:r w:rsidR="00D52BB1" w:rsidRPr="008463F8">
        <w:rPr>
          <w:rFonts w:ascii="Arial" w:hAnsi="Arial" w:cs="Arial"/>
          <w:sz w:val="24"/>
          <w:szCs w:val="24"/>
        </w:rPr>
        <w:t>virus,</w:t>
      </w:r>
      <w:r w:rsidRPr="008463F8">
        <w:rPr>
          <w:rFonts w:ascii="Arial" w:hAnsi="Arial" w:cs="Arial"/>
          <w:sz w:val="24"/>
          <w:szCs w:val="24"/>
        </w:rPr>
        <w:t xml:space="preserve"> and bacteria detection)</w:t>
      </w:r>
    </w:p>
    <w:p w14:paraId="5566543F" w14:textId="2316184A" w:rsidR="00972B03" w:rsidRPr="008463F8" w:rsidRDefault="00972B03" w:rsidP="00217ADE">
      <w:pPr>
        <w:pStyle w:val="ListParagraph"/>
        <w:numPr>
          <w:ilvl w:val="2"/>
          <w:numId w:val="16"/>
        </w:numPr>
        <w:rPr>
          <w:rFonts w:ascii="Arial" w:hAnsi="Arial" w:cs="Arial"/>
          <w:sz w:val="28"/>
          <w:szCs w:val="28"/>
        </w:rPr>
      </w:pPr>
      <w:r w:rsidRPr="008463F8">
        <w:rPr>
          <w:rFonts w:ascii="Arial" w:hAnsi="Arial" w:cs="Arial"/>
          <w:sz w:val="24"/>
          <w:szCs w:val="24"/>
        </w:rPr>
        <w:lastRenderedPageBreak/>
        <w:t>Emerging/sophisticated technology and concepts</w:t>
      </w:r>
    </w:p>
    <w:p w14:paraId="50D3B2D5" w14:textId="304F38C4" w:rsidR="00273C7F" w:rsidRPr="008463F8" w:rsidRDefault="00273C7F" w:rsidP="00273C7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Graduates</w:t>
      </w:r>
      <w:r w:rsidR="00D36DD0" w:rsidRPr="008463F8">
        <w:rPr>
          <w:rFonts w:ascii="Arial" w:hAnsi="Arial" w:cs="Arial"/>
          <w:sz w:val="24"/>
          <w:szCs w:val="24"/>
        </w:rPr>
        <w:t xml:space="preserve"> with 4-year biological science degrees from</w:t>
      </w:r>
      <w:r w:rsidRPr="008463F8">
        <w:rPr>
          <w:rFonts w:ascii="Arial" w:hAnsi="Arial" w:cs="Arial"/>
          <w:sz w:val="24"/>
          <w:szCs w:val="24"/>
        </w:rPr>
        <w:t xml:space="preserve"> local universities</w:t>
      </w:r>
    </w:p>
    <w:p w14:paraId="2933FC6B" w14:textId="479D0E76" w:rsidR="00062507" w:rsidRPr="008463F8" w:rsidRDefault="00DC2F5A" w:rsidP="002A5CC4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[</w:t>
      </w:r>
      <w:r w:rsidRPr="008463F8">
        <w:rPr>
          <w:rFonts w:ascii="Arial" w:hAnsi="Arial" w:cs="Arial"/>
          <w:sz w:val="24"/>
          <w:szCs w:val="24"/>
          <w:highlight w:val="yellow"/>
        </w:rPr>
        <w:t>List under bullets where students will be coming from – surrounding universities</w:t>
      </w:r>
      <w:r w:rsidRPr="008463F8">
        <w:rPr>
          <w:rFonts w:ascii="Arial" w:hAnsi="Arial" w:cs="Arial"/>
          <w:sz w:val="24"/>
          <w:szCs w:val="24"/>
        </w:rPr>
        <w:t>]</w:t>
      </w:r>
    </w:p>
    <w:p w14:paraId="308EC70C" w14:textId="1CCD704E" w:rsidR="0051213D" w:rsidRPr="008463F8" w:rsidRDefault="00273C7F" w:rsidP="0051213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 xml:space="preserve">New </w:t>
      </w:r>
      <w:r w:rsidR="002A5CC4" w:rsidRPr="008463F8">
        <w:rPr>
          <w:rFonts w:ascii="Arial" w:hAnsi="Arial" w:cs="Arial"/>
          <w:sz w:val="24"/>
          <w:szCs w:val="24"/>
        </w:rPr>
        <w:t>[</w:t>
      </w:r>
      <w:r w:rsidR="002A5CC4" w:rsidRPr="008463F8">
        <w:rPr>
          <w:rFonts w:ascii="Arial" w:hAnsi="Arial" w:cs="Arial"/>
          <w:sz w:val="24"/>
          <w:szCs w:val="24"/>
          <w:highlight w:val="yellow"/>
        </w:rPr>
        <w:t>Institution and MLT/</w:t>
      </w:r>
      <w:r w:rsidRPr="008463F8">
        <w:rPr>
          <w:rFonts w:ascii="Arial" w:hAnsi="Arial" w:cs="Arial"/>
          <w:sz w:val="24"/>
          <w:szCs w:val="24"/>
          <w:highlight w:val="yellow"/>
        </w:rPr>
        <w:t>MLS</w:t>
      </w:r>
      <w:r w:rsidR="002A5CC4" w:rsidRPr="008463F8">
        <w:rPr>
          <w:rFonts w:ascii="Arial" w:hAnsi="Arial" w:cs="Arial"/>
          <w:sz w:val="24"/>
          <w:szCs w:val="24"/>
          <w:highlight w:val="yellow"/>
        </w:rPr>
        <w:t>/HT</w:t>
      </w:r>
      <w:r w:rsidR="002A5CC4" w:rsidRPr="008463F8">
        <w:rPr>
          <w:rFonts w:ascii="Arial" w:hAnsi="Arial" w:cs="Arial"/>
          <w:sz w:val="24"/>
          <w:szCs w:val="24"/>
        </w:rPr>
        <w:t>]</w:t>
      </w:r>
      <w:r w:rsidRPr="008463F8">
        <w:rPr>
          <w:rFonts w:ascii="Arial" w:hAnsi="Arial" w:cs="Arial"/>
          <w:sz w:val="24"/>
          <w:szCs w:val="24"/>
        </w:rPr>
        <w:t xml:space="preserve"> program will provide these individuals the specialized professional</w:t>
      </w:r>
      <w:r w:rsidR="003055F6" w:rsidRPr="008463F8">
        <w:rPr>
          <w:rFonts w:ascii="Arial" w:hAnsi="Arial" w:cs="Arial"/>
          <w:sz w:val="24"/>
          <w:szCs w:val="24"/>
        </w:rPr>
        <w:t xml:space="preserve"> laboratory</w:t>
      </w:r>
      <w:r w:rsidRPr="008463F8">
        <w:rPr>
          <w:rFonts w:ascii="Arial" w:hAnsi="Arial" w:cs="Arial"/>
          <w:sz w:val="24"/>
          <w:szCs w:val="24"/>
        </w:rPr>
        <w:t xml:space="preserve"> skills and accreditation </w:t>
      </w:r>
      <w:r w:rsidR="003055F6" w:rsidRPr="008463F8">
        <w:rPr>
          <w:rFonts w:ascii="Arial" w:hAnsi="Arial" w:cs="Arial"/>
          <w:sz w:val="24"/>
          <w:szCs w:val="24"/>
        </w:rPr>
        <w:t>needed to</w:t>
      </w:r>
      <w:r w:rsidRPr="008463F8">
        <w:rPr>
          <w:rFonts w:ascii="Arial" w:hAnsi="Arial" w:cs="Arial"/>
          <w:sz w:val="24"/>
          <w:szCs w:val="24"/>
        </w:rPr>
        <w:t xml:space="preserve"> work in our healthcare system.</w:t>
      </w:r>
    </w:p>
    <w:p w14:paraId="0B15E558" w14:textId="6C89D3FA" w:rsidR="007371C8" w:rsidRPr="008463F8" w:rsidRDefault="007371C8" w:rsidP="007371C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8463F8">
        <w:rPr>
          <w:rFonts w:ascii="Arial" w:hAnsi="Arial" w:cs="Arial"/>
          <w:b/>
          <w:bCs/>
          <w:i/>
          <w:iCs/>
          <w:sz w:val="28"/>
          <w:szCs w:val="28"/>
        </w:rPr>
        <w:t>Conclusion:</w:t>
      </w:r>
    </w:p>
    <w:p w14:paraId="2211B559" w14:textId="3BA7FAF9" w:rsidR="004D7402" w:rsidRPr="008463F8" w:rsidRDefault="002A5CC4" w:rsidP="004D740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[</w:t>
      </w:r>
      <w:r w:rsidRPr="008463F8">
        <w:rPr>
          <w:rFonts w:ascii="Arial" w:hAnsi="Arial" w:cs="Arial"/>
          <w:sz w:val="24"/>
          <w:szCs w:val="24"/>
          <w:highlight w:val="yellow"/>
        </w:rPr>
        <w:t>Your institution</w:t>
      </w:r>
      <w:r w:rsidRPr="008463F8">
        <w:rPr>
          <w:rFonts w:ascii="Arial" w:hAnsi="Arial" w:cs="Arial"/>
          <w:sz w:val="24"/>
          <w:szCs w:val="24"/>
        </w:rPr>
        <w:t>]</w:t>
      </w:r>
      <w:r w:rsidR="006E1B4E" w:rsidRPr="008463F8">
        <w:rPr>
          <w:rFonts w:ascii="Arial" w:hAnsi="Arial" w:cs="Arial"/>
          <w:sz w:val="24"/>
          <w:szCs w:val="24"/>
        </w:rPr>
        <w:t xml:space="preserve"> has </w:t>
      </w:r>
      <w:r w:rsidR="000A7F24" w:rsidRPr="008463F8">
        <w:rPr>
          <w:rFonts w:ascii="Arial" w:hAnsi="Arial" w:cs="Arial"/>
          <w:sz w:val="24"/>
          <w:szCs w:val="24"/>
        </w:rPr>
        <w:t xml:space="preserve">an </w:t>
      </w:r>
      <w:r w:rsidR="006E1B4E" w:rsidRPr="008463F8">
        <w:rPr>
          <w:rFonts w:ascii="Arial" w:hAnsi="Arial" w:cs="Arial"/>
          <w:sz w:val="24"/>
          <w:szCs w:val="24"/>
        </w:rPr>
        <w:t xml:space="preserve">opportunity to create their </w:t>
      </w:r>
      <w:r w:rsidRPr="008463F8">
        <w:rPr>
          <w:rFonts w:ascii="Arial" w:hAnsi="Arial" w:cs="Arial"/>
          <w:sz w:val="24"/>
          <w:szCs w:val="24"/>
        </w:rPr>
        <w:t>[</w:t>
      </w:r>
      <w:r w:rsidRPr="008463F8">
        <w:rPr>
          <w:rFonts w:ascii="Arial" w:hAnsi="Arial" w:cs="Arial"/>
          <w:sz w:val="24"/>
          <w:szCs w:val="24"/>
          <w:highlight w:val="yellow"/>
        </w:rPr>
        <w:t>type of program</w:t>
      </w:r>
      <w:r w:rsidRPr="008463F8">
        <w:rPr>
          <w:rFonts w:ascii="Arial" w:hAnsi="Arial" w:cs="Arial"/>
          <w:sz w:val="24"/>
          <w:szCs w:val="24"/>
        </w:rPr>
        <w:t>]</w:t>
      </w:r>
      <w:r w:rsidR="006E1B4E" w:rsidRPr="008463F8">
        <w:rPr>
          <w:rFonts w:ascii="Arial" w:hAnsi="Arial" w:cs="Arial"/>
          <w:sz w:val="24"/>
          <w:szCs w:val="24"/>
        </w:rPr>
        <w:t xml:space="preserve"> program.</w:t>
      </w:r>
      <w:r w:rsidR="00ED02CF" w:rsidRPr="008463F8">
        <w:rPr>
          <w:rFonts w:ascii="Arial" w:hAnsi="Arial" w:cs="Arial"/>
          <w:sz w:val="24"/>
          <w:szCs w:val="24"/>
        </w:rPr>
        <w:t xml:space="preserve">  </w:t>
      </w:r>
    </w:p>
    <w:p w14:paraId="651FCBF9" w14:textId="47BF3391" w:rsidR="00217ADE" w:rsidRPr="008463F8" w:rsidRDefault="00217ADE" w:rsidP="004D740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Program c</w:t>
      </w:r>
      <w:r w:rsidR="006E1B4E" w:rsidRPr="008463F8">
        <w:rPr>
          <w:rFonts w:ascii="Arial" w:hAnsi="Arial" w:cs="Arial"/>
          <w:sz w:val="24"/>
          <w:szCs w:val="24"/>
        </w:rPr>
        <w:t>reate</w:t>
      </w:r>
      <w:r w:rsidRPr="008463F8">
        <w:rPr>
          <w:rFonts w:ascii="Arial" w:hAnsi="Arial" w:cs="Arial"/>
          <w:sz w:val="24"/>
          <w:szCs w:val="24"/>
        </w:rPr>
        <w:t>s</w:t>
      </w:r>
      <w:r w:rsidR="006E1B4E" w:rsidRPr="008463F8">
        <w:rPr>
          <w:rFonts w:ascii="Arial" w:hAnsi="Arial" w:cs="Arial"/>
          <w:sz w:val="24"/>
          <w:szCs w:val="24"/>
        </w:rPr>
        <w:t xml:space="preserve"> a smoother workplace </w:t>
      </w:r>
      <w:r w:rsidR="00461428" w:rsidRPr="008463F8">
        <w:rPr>
          <w:rFonts w:ascii="Arial" w:hAnsi="Arial" w:cs="Arial"/>
          <w:sz w:val="24"/>
          <w:szCs w:val="24"/>
        </w:rPr>
        <w:t>transition</w:t>
      </w:r>
      <w:r w:rsidRPr="008463F8">
        <w:rPr>
          <w:rFonts w:ascii="Arial" w:hAnsi="Arial" w:cs="Arial"/>
          <w:sz w:val="24"/>
          <w:szCs w:val="24"/>
        </w:rPr>
        <w:t xml:space="preserve"> and decreases staffing shortages.</w:t>
      </w:r>
    </w:p>
    <w:p w14:paraId="4F1964C9" w14:textId="049744F0" w:rsidR="00217ADE" w:rsidRPr="008463F8" w:rsidRDefault="00461428" w:rsidP="00217AD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 xml:space="preserve"> </w:t>
      </w:r>
      <w:r w:rsidR="00217ADE" w:rsidRPr="008463F8">
        <w:rPr>
          <w:rFonts w:ascii="Arial" w:hAnsi="Arial" w:cs="Arial"/>
          <w:sz w:val="24"/>
          <w:szCs w:val="24"/>
        </w:rPr>
        <w:t>Positive financial outcome by reductions in non-productive hours, critical staffing reductions, and staff retention</w:t>
      </w:r>
      <w:r w:rsidR="006E1B4E" w:rsidRPr="008463F8">
        <w:rPr>
          <w:rFonts w:ascii="Arial" w:hAnsi="Arial" w:cs="Arial"/>
          <w:sz w:val="24"/>
          <w:szCs w:val="24"/>
        </w:rPr>
        <w:t xml:space="preserve">.  </w:t>
      </w:r>
    </w:p>
    <w:p w14:paraId="3F84F6DA" w14:textId="650EE1F0" w:rsidR="00217ADE" w:rsidRPr="008463F8" w:rsidRDefault="002A5CC4" w:rsidP="004D740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>[</w:t>
      </w:r>
      <w:r w:rsidRPr="008463F8">
        <w:rPr>
          <w:rFonts w:ascii="Arial" w:hAnsi="Arial" w:cs="Arial"/>
          <w:sz w:val="24"/>
          <w:szCs w:val="24"/>
          <w:highlight w:val="yellow"/>
        </w:rPr>
        <w:t>Your Institution</w:t>
      </w:r>
      <w:r w:rsidRPr="008463F8">
        <w:rPr>
          <w:rFonts w:ascii="Arial" w:hAnsi="Arial" w:cs="Arial"/>
          <w:sz w:val="24"/>
          <w:szCs w:val="24"/>
        </w:rPr>
        <w:t>]</w:t>
      </w:r>
      <w:r w:rsidR="006E1B4E" w:rsidRPr="008463F8">
        <w:rPr>
          <w:rFonts w:ascii="Arial" w:hAnsi="Arial" w:cs="Arial"/>
          <w:sz w:val="24"/>
          <w:szCs w:val="24"/>
        </w:rPr>
        <w:t xml:space="preserve"> must confront the laboratory workforce shortage in a proactive </w:t>
      </w:r>
      <w:r w:rsidR="00723A03" w:rsidRPr="008463F8">
        <w:rPr>
          <w:rFonts w:ascii="Arial" w:hAnsi="Arial" w:cs="Arial"/>
          <w:sz w:val="24"/>
          <w:szCs w:val="24"/>
        </w:rPr>
        <w:t>approach,</w:t>
      </w:r>
      <w:r w:rsidR="000A7F24" w:rsidRPr="008463F8">
        <w:rPr>
          <w:rFonts w:ascii="Arial" w:hAnsi="Arial" w:cs="Arial"/>
          <w:sz w:val="24"/>
          <w:szCs w:val="24"/>
        </w:rPr>
        <w:t xml:space="preserve"> or the downstream effect will affect patient care, staffing, and productivity significantly.</w:t>
      </w:r>
      <w:r w:rsidR="00DA0D6C" w:rsidRPr="008463F8">
        <w:rPr>
          <w:rFonts w:ascii="Arial" w:hAnsi="Arial" w:cs="Arial"/>
          <w:sz w:val="24"/>
          <w:szCs w:val="24"/>
        </w:rPr>
        <w:t xml:space="preserve"> </w:t>
      </w:r>
    </w:p>
    <w:p w14:paraId="64262299" w14:textId="03E33C17" w:rsidR="00304041" w:rsidRPr="008463F8" w:rsidRDefault="00DA0D6C" w:rsidP="004D740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463F8">
        <w:rPr>
          <w:rFonts w:ascii="Arial" w:hAnsi="Arial" w:cs="Arial"/>
          <w:sz w:val="24"/>
          <w:szCs w:val="24"/>
        </w:rPr>
        <w:t xml:space="preserve"> </w:t>
      </w:r>
      <w:r w:rsidR="000A7F24" w:rsidRPr="008463F8">
        <w:rPr>
          <w:rFonts w:ascii="Arial" w:hAnsi="Arial" w:cs="Arial"/>
          <w:sz w:val="24"/>
          <w:szCs w:val="24"/>
        </w:rPr>
        <w:t>Growth for the future</w:t>
      </w:r>
      <w:r w:rsidRPr="008463F8">
        <w:rPr>
          <w:rFonts w:ascii="Arial" w:hAnsi="Arial" w:cs="Arial"/>
          <w:sz w:val="24"/>
          <w:szCs w:val="24"/>
        </w:rPr>
        <w:t xml:space="preserve"> and a strong foundation</w:t>
      </w:r>
      <w:r w:rsidR="000A7F24" w:rsidRPr="008463F8">
        <w:rPr>
          <w:rFonts w:ascii="Arial" w:hAnsi="Arial" w:cs="Arial"/>
          <w:sz w:val="24"/>
          <w:szCs w:val="24"/>
        </w:rPr>
        <w:t xml:space="preserve"> </w:t>
      </w:r>
      <w:r w:rsidRPr="008463F8">
        <w:rPr>
          <w:rFonts w:ascii="Arial" w:hAnsi="Arial" w:cs="Arial"/>
          <w:sz w:val="24"/>
          <w:szCs w:val="24"/>
        </w:rPr>
        <w:t>are</w:t>
      </w:r>
      <w:r w:rsidR="000A7F24" w:rsidRPr="008463F8">
        <w:rPr>
          <w:rFonts w:ascii="Arial" w:hAnsi="Arial" w:cs="Arial"/>
          <w:sz w:val="24"/>
          <w:szCs w:val="24"/>
        </w:rPr>
        <w:t xml:space="preserve"> the driving factor behind this program</w:t>
      </w:r>
      <w:r w:rsidR="006E1B4E" w:rsidRPr="008463F8">
        <w:rPr>
          <w:rFonts w:ascii="Arial" w:hAnsi="Arial" w:cs="Arial"/>
          <w:sz w:val="24"/>
          <w:szCs w:val="24"/>
        </w:rPr>
        <w:t xml:space="preserve">.  </w:t>
      </w:r>
    </w:p>
    <w:p w14:paraId="0E14DA3F" w14:textId="5105680B" w:rsidR="00F90B50" w:rsidRPr="008463F8" w:rsidRDefault="00F90B50" w:rsidP="00E56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4"/>
          <w:szCs w:val="24"/>
        </w:rPr>
      </w:pPr>
    </w:p>
    <w:p w14:paraId="577560EF" w14:textId="182D7F14" w:rsidR="00F90B50" w:rsidRPr="003C4BA6" w:rsidRDefault="00E565A8" w:rsidP="00E565A8">
      <w:pPr>
        <w:rPr>
          <w:rFonts w:ascii="Arial" w:hAnsi="Arial" w:cs="Arial"/>
          <w:color w:val="4472C4" w:themeColor="accent1"/>
          <w:sz w:val="28"/>
          <w:szCs w:val="28"/>
        </w:rPr>
      </w:pPr>
      <w:r w:rsidRPr="003C4BA6">
        <w:rPr>
          <w:rFonts w:ascii="Arial" w:hAnsi="Arial" w:cs="Arial"/>
          <w:b/>
          <w:bCs/>
          <w:color w:val="4472C4" w:themeColor="accent1"/>
          <w:sz w:val="28"/>
          <w:szCs w:val="28"/>
        </w:rPr>
        <w:t>References</w:t>
      </w:r>
    </w:p>
    <w:p w14:paraId="2BC18345" w14:textId="1DA2C479" w:rsidR="00F90B50" w:rsidRPr="008463F8" w:rsidRDefault="00E565A8" w:rsidP="00E565A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4"/>
          <w:szCs w:val="24"/>
        </w:rPr>
      </w:pPr>
      <w:r w:rsidRPr="008463F8">
        <w:rPr>
          <w:rFonts w:ascii="Arial" w:eastAsia="Times New Roman" w:hAnsi="Arial" w:cs="Arial"/>
          <w:color w:val="3F3F3F"/>
          <w:sz w:val="24"/>
          <w:szCs w:val="24"/>
        </w:rPr>
        <w:t xml:space="preserve">Forsman, RW. Why is the laboratory an afterthought for managed care of organizations? Clinical Chemistry, Volume 42, Issue 5, 1 May 1996, Pages 813 -816, </w:t>
      </w:r>
      <w:hyperlink r:id="rId8" w:history="1">
        <w:r w:rsidRPr="008463F8">
          <w:rPr>
            <w:rStyle w:val="Hyperlink"/>
            <w:rFonts w:ascii="Arial" w:eastAsia="Times New Roman" w:hAnsi="Arial" w:cs="Arial"/>
            <w:sz w:val="24"/>
            <w:szCs w:val="24"/>
          </w:rPr>
          <w:t>https://doi.org/10.1093/clinchem/42.5.813</w:t>
        </w:r>
      </w:hyperlink>
    </w:p>
    <w:p w14:paraId="335377B5" w14:textId="77777777" w:rsidR="00E565A8" w:rsidRPr="008463F8" w:rsidRDefault="00E565A8" w:rsidP="00E56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4"/>
          <w:szCs w:val="24"/>
        </w:rPr>
      </w:pPr>
    </w:p>
    <w:p w14:paraId="3EFFF0AD" w14:textId="6732451E" w:rsidR="00E565A8" w:rsidRPr="008463F8" w:rsidRDefault="00E565A8" w:rsidP="00E56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4"/>
          <w:szCs w:val="24"/>
        </w:rPr>
      </w:pPr>
      <w:r w:rsidRPr="008463F8">
        <w:rPr>
          <w:rFonts w:ascii="Arial" w:eastAsia="Times New Roman" w:hAnsi="Arial" w:cs="Arial"/>
          <w:color w:val="3F3F3F"/>
          <w:sz w:val="24"/>
          <w:szCs w:val="24"/>
        </w:rPr>
        <w:t>**Refer to the “</w:t>
      </w:r>
      <w:r w:rsidRPr="008463F8">
        <w:rPr>
          <w:rFonts w:ascii="Arial" w:eastAsia="Times New Roman" w:hAnsi="Arial" w:cs="Arial"/>
          <w:i/>
          <w:iCs/>
          <w:color w:val="3F3F3F"/>
          <w:sz w:val="24"/>
          <w:szCs w:val="24"/>
        </w:rPr>
        <w:t xml:space="preserve">Reference Table for Drafting &amp; Supporting a Medical Laboratory Science Training Program” </w:t>
      </w:r>
      <w:r w:rsidRPr="008463F8">
        <w:rPr>
          <w:rFonts w:ascii="Arial" w:eastAsia="Times New Roman" w:hAnsi="Arial" w:cs="Arial"/>
          <w:color w:val="3F3F3F"/>
          <w:sz w:val="24"/>
          <w:szCs w:val="24"/>
        </w:rPr>
        <w:t xml:space="preserve"> - reference table will assist during making your business case. These are a few references to help you speak to your proposal**</w:t>
      </w:r>
    </w:p>
    <w:p w14:paraId="5934E305" w14:textId="5CF62BC7" w:rsidR="00F90B50" w:rsidRPr="008463F8" w:rsidRDefault="00F90B50" w:rsidP="00E01C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F3F3F"/>
          <w:sz w:val="24"/>
          <w:szCs w:val="24"/>
        </w:rPr>
      </w:pPr>
    </w:p>
    <w:p w14:paraId="6AFA5FE3" w14:textId="223D6534" w:rsidR="00F90B50" w:rsidRPr="008463F8" w:rsidRDefault="00F90B50" w:rsidP="00E01C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F3F3F"/>
          <w:sz w:val="24"/>
          <w:szCs w:val="24"/>
        </w:rPr>
      </w:pPr>
    </w:p>
    <w:p w14:paraId="5FA536D7" w14:textId="77777777" w:rsidR="00107145" w:rsidRPr="008463F8" w:rsidRDefault="00107145" w:rsidP="00F90B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F3F3F"/>
          <w:sz w:val="28"/>
          <w:szCs w:val="28"/>
        </w:rPr>
      </w:pPr>
    </w:p>
    <w:sectPr w:rsidR="00107145" w:rsidRPr="008463F8" w:rsidSect="000E4661">
      <w:headerReference w:type="default" r:id="rId9"/>
      <w:pgSz w:w="12240" w:h="15840"/>
      <w:pgMar w:top="1440" w:right="144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5C87" w14:textId="77777777" w:rsidR="000E4661" w:rsidRDefault="000E4661" w:rsidP="007A1F58">
      <w:pPr>
        <w:spacing w:after="0" w:line="240" w:lineRule="auto"/>
      </w:pPr>
      <w:r>
        <w:separator/>
      </w:r>
    </w:p>
  </w:endnote>
  <w:endnote w:type="continuationSeparator" w:id="0">
    <w:p w14:paraId="242549B2" w14:textId="77777777" w:rsidR="000E4661" w:rsidRDefault="000E4661" w:rsidP="007A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3A5E" w14:textId="77777777" w:rsidR="000E4661" w:rsidRDefault="000E4661" w:rsidP="007A1F58">
      <w:pPr>
        <w:spacing w:after="0" w:line="240" w:lineRule="auto"/>
      </w:pPr>
      <w:r>
        <w:separator/>
      </w:r>
    </w:p>
  </w:footnote>
  <w:footnote w:type="continuationSeparator" w:id="0">
    <w:p w14:paraId="0FB5B93B" w14:textId="77777777" w:rsidR="000E4661" w:rsidRDefault="000E4661" w:rsidP="007A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4CF8" w14:textId="25013DE8" w:rsidR="007A1F58" w:rsidRPr="008463F8" w:rsidRDefault="00D400A6">
    <w:pPr>
      <w:pStyle w:val="Header"/>
      <w:rPr>
        <w:rFonts w:ascii="Arial" w:hAnsi="Arial" w:cs="Arial"/>
      </w:rPr>
    </w:pPr>
    <w:r w:rsidRPr="008463F8">
      <w:rPr>
        <w:rFonts w:ascii="Arial" w:hAnsi="Arial" w:cs="Arial"/>
        <w:noProof/>
      </w:rPr>
      <w:t>[</w:t>
    </w:r>
    <w:r w:rsidRPr="008463F8">
      <w:rPr>
        <w:rFonts w:ascii="Arial" w:hAnsi="Arial" w:cs="Arial"/>
        <w:noProof/>
        <w:highlight w:val="yellow"/>
      </w:rPr>
      <w:t>Insert your Insitution Logo</w:t>
    </w:r>
    <w:r w:rsidRPr="008463F8">
      <w:rPr>
        <w:rFonts w:ascii="Arial" w:hAnsi="Arial" w:cs="Arial"/>
        <w:noProof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71EFF"/>
    <w:multiLevelType w:val="hybridMultilevel"/>
    <w:tmpl w:val="C1D208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CC2"/>
    <w:multiLevelType w:val="hybridMultilevel"/>
    <w:tmpl w:val="1C82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5C2C"/>
    <w:multiLevelType w:val="multilevel"/>
    <w:tmpl w:val="A260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C43C4"/>
    <w:multiLevelType w:val="hybridMultilevel"/>
    <w:tmpl w:val="04B86A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D7659D"/>
    <w:multiLevelType w:val="hybridMultilevel"/>
    <w:tmpl w:val="DD64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775AC"/>
    <w:multiLevelType w:val="hybridMultilevel"/>
    <w:tmpl w:val="0E02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B241D"/>
    <w:multiLevelType w:val="hybridMultilevel"/>
    <w:tmpl w:val="237C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BD2"/>
    <w:multiLevelType w:val="multilevel"/>
    <w:tmpl w:val="13F2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640A6"/>
    <w:multiLevelType w:val="hybridMultilevel"/>
    <w:tmpl w:val="9E9E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C4EE6"/>
    <w:multiLevelType w:val="hybridMultilevel"/>
    <w:tmpl w:val="1AB6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50F60"/>
    <w:multiLevelType w:val="hybridMultilevel"/>
    <w:tmpl w:val="B41C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41C8"/>
    <w:multiLevelType w:val="hybridMultilevel"/>
    <w:tmpl w:val="C13E12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CC4CE9"/>
    <w:multiLevelType w:val="hybridMultilevel"/>
    <w:tmpl w:val="121E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B717B"/>
    <w:multiLevelType w:val="hybridMultilevel"/>
    <w:tmpl w:val="974A6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57222"/>
    <w:multiLevelType w:val="hybridMultilevel"/>
    <w:tmpl w:val="B746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F7E2E"/>
    <w:multiLevelType w:val="hybridMultilevel"/>
    <w:tmpl w:val="6DEEA0C6"/>
    <w:lvl w:ilvl="0" w:tplc="CBAAE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0F3CCC"/>
    <w:multiLevelType w:val="hybridMultilevel"/>
    <w:tmpl w:val="24CE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626708">
    <w:abstractNumId w:val="10"/>
  </w:num>
  <w:num w:numId="2" w16cid:durableId="363363839">
    <w:abstractNumId w:val="7"/>
  </w:num>
  <w:num w:numId="3" w16cid:durableId="1585601120">
    <w:abstractNumId w:val="2"/>
  </w:num>
  <w:num w:numId="4" w16cid:durableId="18705078">
    <w:abstractNumId w:val="6"/>
  </w:num>
  <w:num w:numId="5" w16cid:durableId="1537044071">
    <w:abstractNumId w:val="8"/>
  </w:num>
  <w:num w:numId="6" w16cid:durableId="658340046">
    <w:abstractNumId w:val="4"/>
  </w:num>
  <w:num w:numId="7" w16cid:durableId="558976193">
    <w:abstractNumId w:val="5"/>
  </w:num>
  <w:num w:numId="8" w16cid:durableId="1557427886">
    <w:abstractNumId w:val="9"/>
  </w:num>
  <w:num w:numId="9" w16cid:durableId="1613123438">
    <w:abstractNumId w:val="13"/>
  </w:num>
  <w:num w:numId="10" w16cid:durableId="1833447187">
    <w:abstractNumId w:val="14"/>
  </w:num>
  <w:num w:numId="11" w16cid:durableId="1549103628">
    <w:abstractNumId w:val="12"/>
  </w:num>
  <w:num w:numId="12" w16cid:durableId="605187792">
    <w:abstractNumId w:val="16"/>
  </w:num>
  <w:num w:numId="13" w16cid:durableId="1236628021">
    <w:abstractNumId w:val="3"/>
  </w:num>
  <w:num w:numId="14" w16cid:durableId="660696417">
    <w:abstractNumId w:val="11"/>
  </w:num>
  <w:num w:numId="15" w16cid:durableId="2100129806">
    <w:abstractNumId w:val="1"/>
  </w:num>
  <w:num w:numId="16" w16cid:durableId="1361131385">
    <w:abstractNumId w:val="0"/>
  </w:num>
  <w:num w:numId="17" w16cid:durableId="9661597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3E"/>
    <w:rsid w:val="000016C4"/>
    <w:rsid w:val="00006F6C"/>
    <w:rsid w:val="00007D9B"/>
    <w:rsid w:val="000112E0"/>
    <w:rsid w:val="00027F3E"/>
    <w:rsid w:val="000458D4"/>
    <w:rsid w:val="00062507"/>
    <w:rsid w:val="00066979"/>
    <w:rsid w:val="00073324"/>
    <w:rsid w:val="0008672E"/>
    <w:rsid w:val="000A2031"/>
    <w:rsid w:val="000A7F24"/>
    <w:rsid w:val="000E4661"/>
    <w:rsid w:val="000F027A"/>
    <w:rsid w:val="00107145"/>
    <w:rsid w:val="0014327F"/>
    <w:rsid w:val="001759E6"/>
    <w:rsid w:val="00181BDC"/>
    <w:rsid w:val="001A33F8"/>
    <w:rsid w:val="001A41CF"/>
    <w:rsid w:val="001B486A"/>
    <w:rsid w:val="001C1682"/>
    <w:rsid w:val="001D04F0"/>
    <w:rsid w:val="001D4F3D"/>
    <w:rsid w:val="001F0AC7"/>
    <w:rsid w:val="00217ADE"/>
    <w:rsid w:val="00234558"/>
    <w:rsid w:val="002503C4"/>
    <w:rsid w:val="00252DAB"/>
    <w:rsid w:val="00254444"/>
    <w:rsid w:val="00255285"/>
    <w:rsid w:val="00255491"/>
    <w:rsid w:val="002676E6"/>
    <w:rsid w:val="00272F58"/>
    <w:rsid w:val="00273C7F"/>
    <w:rsid w:val="00282BED"/>
    <w:rsid w:val="002939C2"/>
    <w:rsid w:val="00297871"/>
    <w:rsid w:val="002A5CC4"/>
    <w:rsid w:val="002B60E8"/>
    <w:rsid w:val="002C48BE"/>
    <w:rsid w:val="002F0C2C"/>
    <w:rsid w:val="002F3BE5"/>
    <w:rsid w:val="00304041"/>
    <w:rsid w:val="003055F6"/>
    <w:rsid w:val="00311456"/>
    <w:rsid w:val="003227FF"/>
    <w:rsid w:val="003752C1"/>
    <w:rsid w:val="00393225"/>
    <w:rsid w:val="003A1D41"/>
    <w:rsid w:val="003B1234"/>
    <w:rsid w:val="003B707D"/>
    <w:rsid w:val="003B7D9B"/>
    <w:rsid w:val="003C4BA6"/>
    <w:rsid w:val="003F7777"/>
    <w:rsid w:val="004049E5"/>
    <w:rsid w:val="004153E1"/>
    <w:rsid w:val="00421456"/>
    <w:rsid w:val="00427B77"/>
    <w:rsid w:val="00444FD9"/>
    <w:rsid w:val="004559A0"/>
    <w:rsid w:val="00461428"/>
    <w:rsid w:val="0047036C"/>
    <w:rsid w:val="00472C2C"/>
    <w:rsid w:val="00485C39"/>
    <w:rsid w:val="004A29C9"/>
    <w:rsid w:val="004A380E"/>
    <w:rsid w:val="004A5229"/>
    <w:rsid w:val="004D7340"/>
    <w:rsid w:val="004D7402"/>
    <w:rsid w:val="004F01C0"/>
    <w:rsid w:val="004F7F9E"/>
    <w:rsid w:val="0050102D"/>
    <w:rsid w:val="0051213D"/>
    <w:rsid w:val="00544491"/>
    <w:rsid w:val="00556345"/>
    <w:rsid w:val="00557D0F"/>
    <w:rsid w:val="0056239A"/>
    <w:rsid w:val="00563157"/>
    <w:rsid w:val="00564CB3"/>
    <w:rsid w:val="005719B9"/>
    <w:rsid w:val="00571FF6"/>
    <w:rsid w:val="00581086"/>
    <w:rsid w:val="005C49BE"/>
    <w:rsid w:val="00625815"/>
    <w:rsid w:val="00635F19"/>
    <w:rsid w:val="00636D51"/>
    <w:rsid w:val="006375D7"/>
    <w:rsid w:val="00650486"/>
    <w:rsid w:val="00656760"/>
    <w:rsid w:val="00675465"/>
    <w:rsid w:val="00686C8D"/>
    <w:rsid w:val="00695F0B"/>
    <w:rsid w:val="006A1D6F"/>
    <w:rsid w:val="006A4F9F"/>
    <w:rsid w:val="006A530C"/>
    <w:rsid w:val="006B7279"/>
    <w:rsid w:val="006E1B4E"/>
    <w:rsid w:val="00723A03"/>
    <w:rsid w:val="00727A47"/>
    <w:rsid w:val="00732888"/>
    <w:rsid w:val="007371C8"/>
    <w:rsid w:val="0074492B"/>
    <w:rsid w:val="0075436E"/>
    <w:rsid w:val="0075475B"/>
    <w:rsid w:val="007608B1"/>
    <w:rsid w:val="00780E6B"/>
    <w:rsid w:val="007A1F58"/>
    <w:rsid w:val="007A2AA4"/>
    <w:rsid w:val="007C3FC8"/>
    <w:rsid w:val="007F3CAA"/>
    <w:rsid w:val="008157EC"/>
    <w:rsid w:val="008463F8"/>
    <w:rsid w:val="008661AB"/>
    <w:rsid w:val="008678B8"/>
    <w:rsid w:val="008831F3"/>
    <w:rsid w:val="008B5889"/>
    <w:rsid w:val="008D5355"/>
    <w:rsid w:val="008E6696"/>
    <w:rsid w:val="008F22AB"/>
    <w:rsid w:val="008F524E"/>
    <w:rsid w:val="0090660C"/>
    <w:rsid w:val="00915618"/>
    <w:rsid w:val="0092438C"/>
    <w:rsid w:val="00950C34"/>
    <w:rsid w:val="00972B03"/>
    <w:rsid w:val="00985E00"/>
    <w:rsid w:val="009B3362"/>
    <w:rsid w:val="009B3CA2"/>
    <w:rsid w:val="009D29FB"/>
    <w:rsid w:val="00A11D65"/>
    <w:rsid w:val="00A168C3"/>
    <w:rsid w:val="00A37649"/>
    <w:rsid w:val="00A53DCF"/>
    <w:rsid w:val="00A75A57"/>
    <w:rsid w:val="00A83400"/>
    <w:rsid w:val="00AA1910"/>
    <w:rsid w:val="00AB32F9"/>
    <w:rsid w:val="00AD0E9F"/>
    <w:rsid w:val="00AF06C0"/>
    <w:rsid w:val="00AF3940"/>
    <w:rsid w:val="00AF5C55"/>
    <w:rsid w:val="00B07DEA"/>
    <w:rsid w:val="00B46B88"/>
    <w:rsid w:val="00B57104"/>
    <w:rsid w:val="00B62703"/>
    <w:rsid w:val="00B644DE"/>
    <w:rsid w:val="00B7287D"/>
    <w:rsid w:val="00B80B67"/>
    <w:rsid w:val="00B839DE"/>
    <w:rsid w:val="00B86EE5"/>
    <w:rsid w:val="00B94AB4"/>
    <w:rsid w:val="00BC28E4"/>
    <w:rsid w:val="00BD66BC"/>
    <w:rsid w:val="00BE10B8"/>
    <w:rsid w:val="00BF020F"/>
    <w:rsid w:val="00BF11B6"/>
    <w:rsid w:val="00BF3F8A"/>
    <w:rsid w:val="00BF5417"/>
    <w:rsid w:val="00BF698A"/>
    <w:rsid w:val="00C0221B"/>
    <w:rsid w:val="00C03892"/>
    <w:rsid w:val="00C354B9"/>
    <w:rsid w:val="00C41F73"/>
    <w:rsid w:val="00C44D5B"/>
    <w:rsid w:val="00C61314"/>
    <w:rsid w:val="00C63A05"/>
    <w:rsid w:val="00C93E00"/>
    <w:rsid w:val="00CA2973"/>
    <w:rsid w:val="00CB7D88"/>
    <w:rsid w:val="00CC0F36"/>
    <w:rsid w:val="00CC35BF"/>
    <w:rsid w:val="00CC4434"/>
    <w:rsid w:val="00CC65D6"/>
    <w:rsid w:val="00CD334A"/>
    <w:rsid w:val="00D17DEE"/>
    <w:rsid w:val="00D253F5"/>
    <w:rsid w:val="00D30B11"/>
    <w:rsid w:val="00D3168B"/>
    <w:rsid w:val="00D36DD0"/>
    <w:rsid w:val="00D400A6"/>
    <w:rsid w:val="00D52BB1"/>
    <w:rsid w:val="00D621C7"/>
    <w:rsid w:val="00DA0D6C"/>
    <w:rsid w:val="00DA4143"/>
    <w:rsid w:val="00DA4C46"/>
    <w:rsid w:val="00DB1E37"/>
    <w:rsid w:val="00DC2F5A"/>
    <w:rsid w:val="00E01C5C"/>
    <w:rsid w:val="00E07B3E"/>
    <w:rsid w:val="00E10131"/>
    <w:rsid w:val="00E13EE4"/>
    <w:rsid w:val="00E15404"/>
    <w:rsid w:val="00E17AD7"/>
    <w:rsid w:val="00E227BA"/>
    <w:rsid w:val="00E51B0D"/>
    <w:rsid w:val="00E565A8"/>
    <w:rsid w:val="00E7199C"/>
    <w:rsid w:val="00E7633F"/>
    <w:rsid w:val="00ED02CF"/>
    <w:rsid w:val="00EE128F"/>
    <w:rsid w:val="00EF3E10"/>
    <w:rsid w:val="00F0063B"/>
    <w:rsid w:val="00F03458"/>
    <w:rsid w:val="00F064DD"/>
    <w:rsid w:val="00F20FB5"/>
    <w:rsid w:val="00F343D8"/>
    <w:rsid w:val="00F418E8"/>
    <w:rsid w:val="00F46A59"/>
    <w:rsid w:val="00F54E23"/>
    <w:rsid w:val="00F77801"/>
    <w:rsid w:val="00F843C0"/>
    <w:rsid w:val="00F90B50"/>
    <w:rsid w:val="00F9170B"/>
    <w:rsid w:val="00F957C8"/>
    <w:rsid w:val="00FB2ED4"/>
    <w:rsid w:val="00FF126E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198E"/>
  <w15:chartTrackingRefBased/>
  <w15:docId w15:val="{9E8C885A-7913-4B27-9E17-465B9B52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F58"/>
  </w:style>
  <w:style w:type="paragraph" w:styleId="Footer">
    <w:name w:val="footer"/>
    <w:basedOn w:val="Normal"/>
    <w:link w:val="FooterChar"/>
    <w:uiPriority w:val="99"/>
    <w:unhideWhenUsed/>
    <w:rsid w:val="007A1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F58"/>
  </w:style>
  <w:style w:type="character" w:styleId="CommentReference">
    <w:name w:val="annotation reference"/>
    <w:basedOn w:val="DefaultParagraphFont"/>
    <w:uiPriority w:val="99"/>
    <w:semiHidden/>
    <w:unhideWhenUsed/>
    <w:rsid w:val="00985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E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E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E0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71F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F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F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E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61428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436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7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clinchem/42.5.8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 Odegard</dc:creator>
  <cp:keywords/>
  <dc:description/>
  <cp:lastModifiedBy>Sabina Pacula-Cwanek</cp:lastModifiedBy>
  <cp:revision>4</cp:revision>
  <cp:lastPrinted>2023-03-31T17:48:00Z</cp:lastPrinted>
  <dcterms:created xsi:type="dcterms:W3CDTF">2024-03-15T14:00:00Z</dcterms:created>
  <dcterms:modified xsi:type="dcterms:W3CDTF">2024-03-15T14:04:00Z</dcterms:modified>
</cp:coreProperties>
</file>